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BEA" w:rsidRPr="00945BEA" w:rsidRDefault="00945BEA" w:rsidP="00945BEA">
      <w:pPr>
        <w:bidi/>
        <w:rPr>
          <w:rFonts w:ascii="Cambria" w:eastAsia="Times New Roman" w:hAnsi="Cambria" w:cs="Times New Roman"/>
          <w:color w:val="4F81BD"/>
          <w:spacing w:val="15"/>
          <w:sz w:val="24"/>
          <w:szCs w:val="24"/>
          <w:rtl/>
          <w:lang w:val="en-US"/>
        </w:rPr>
      </w:pPr>
      <w:r w:rsidRPr="00945BEA">
        <w:rPr>
          <w:rFonts w:ascii="Cambria" w:eastAsia="Times New Roman" w:hAnsi="Cambria" w:cs="Times New Roman" w:hint="cs"/>
          <w:color w:val="4F81BD"/>
          <w:spacing w:val="15"/>
          <w:sz w:val="24"/>
          <w:szCs w:val="24"/>
          <w:rtl/>
          <w:lang w:val="en-US"/>
        </w:rPr>
        <w:t xml:space="preserve">منظمة المدن المتحدة والحكومات المحلية </w:t>
      </w:r>
      <w:r w:rsidRPr="00945BEA">
        <w:rPr>
          <w:rFonts w:ascii="Cambria" w:eastAsia="Times New Roman" w:hAnsi="Cambria" w:cs="Times New Roman"/>
          <w:color w:val="4F81BD"/>
          <w:spacing w:val="15"/>
          <w:sz w:val="24"/>
          <w:szCs w:val="24"/>
          <w:lang w:val="en-US"/>
        </w:rPr>
        <w:t>(UCLG)</w:t>
      </w:r>
    </w:p>
    <w:p w:rsidR="00945BEA" w:rsidRPr="00945BEA" w:rsidRDefault="00945BEA" w:rsidP="00945BEA">
      <w:pPr>
        <w:bidi/>
        <w:jc w:val="both"/>
        <w:rPr>
          <w:sz w:val="24"/>
        </w:rPr>
      </w:pPr>
      <w:r w:rsidRPr="00945BEA">
        <w:rPr>
          <w:sz w:val="24"/>
          <w:rtl/>
        </w:rPr>
        <w:t>تمثل منظمة المدن المتحدة والحكومات المحلية</w:t>
      </w:r>
      <w:r w:rsidRPr="00945BEA">
        <w:rPr>
          <w:sz w:val="24"/>
        </w:rPr>
        <w:t xml:space="preserve"> </w:t>
      </w:r>
      <w:r w:rsidRPr="00945BEA">
        <w:rPr>
          <w:sz w:val="24"/>
          <w:rtl/>
        </w:rPr>
        <w:t>وتدافع عن مصالح الحكومات المحلية على الساحة الدولية، بغض النظر عن حجم المجتمعات التي تمثلها.</w:t>
      </w:r>
      <w:r w:rsidRPr="00945BEA">
        <w:rPr>
          <w:sz w:val="24"/>
        </w:rPr>
        <w:t xml:space="preserve"> </w:t>
      </w:r>
      <w:r w:rsidRPr="00945BEA">
        <w:rPr>
          <w:sz w:val="24"/>
          <w:rtl/>
        </w:rPr>
        <w:t>ان مهمة المنظمة الرئيسية التي يقع مقرها في برشلونة هي</w:t>
      </w:r>
      <w:r w:rsidRPr="00945BEA">
        <w:rPr>
          <w:sz w:val="24"/>
        </w:rPr>
        <w:t>:</w:t>
      </w:r>
      <w:r w:rsidRPr="00945BEA">
        <w:rPr>
          <w:sz w:val="24"/>
          <w:rtl/>
        </w:rPr>
        <w:t xml:space="preserve"> أن تكون صوت موحد يدعو العالم الى الديمقراطية في الحكم المحلي، وتعزيز قيمها وأهدافها ومصالحها، من خلال التعاون ما بين الحكومات المحلية والمجتمع الدولي وتقديم الدعم لها</w:t>
      </w:r>
      <w:r w:rsidRPr="00945BEA">
        <w:rPr>
          <w:sz w:val="24"/>
        </w:rPr>
        <w:t>.</w:t>
      </w:r>
    </w:p>
    <w:p w:rsidR="00945BEA" w:rsidRPr="00945BEA" w:rsidRDefault="00945BEA" w:rsidP="00945BEA">
      <w:pPr>
        <w:bidi/>
        <w:rPr>
          <w:rFonts w:ascii="Cambria" w:eastAsia="Times New Roman" w:hAnsi="Cambria" w:cs="Times New Roman"/>
          <w:color w:val="4F81BD"/>
          <w:spacing w:val="15"/>
          <w:sz w:val="24"/>
          <w:szCs w:val="24"/>
          <w:rtl/>
          <w:lang w:val="en-US"/>
        </w:rPr>
      </w:pPr>
      <w:r w:rsidRPr="00945BEA">
        <w:rPr>
          <w:rFonts w:ascii="Cambria" w:eastAsia="Times New Roman" w:hAnsi="Cambria" w:cs="Times New Roman" w:hint="cs"/>
          <w:color w:val="4F81BD"/>
          <w:spacing w:val="15"/>
          <w:sz w:val="24"/>
          <w:szCs w:val="24"/>
          <w:rtl/>
          <w:lang w:val="en-US"/>
        </w:rPr>
        <w:t xml:space="preserve">منظمة المدن المتحدة والحكومات المحلية </w:t>
      </w:r>
      <w:r w:rsidRPr="00945BEA">
        <w:rPr>
          <w:rFonts w:ascii="Cambria" w:eastAsia="Times New Roman" w:hAnsi="Cambria" w:cs="Times New Roman"/>
          <w:color w:val="4F81BD"/>
          <w:spacing w:val="15"/>
          <w:sz w:val="24"/>
          <w:szCs w:val="24"/>
          <w:rtl/>
          <w:lang w:val="en-US"/>
        </w:rPr>
        <w:t>فرع الشرق الأوسط وغرب آسيا</w:t>
      </w:r>
      <w:r w:rsidRPr="00945BEA">
        <w:rPr>
          <w:rFonts w:ascii="Cambria" w:eastAsia="Times New Roman" w:hAnsi="Cambria" w:cs="Times New Roman" w:hint="cs"/>
          <w:color w:val="4F81BD"/>
          <w:spacing w:val="15"/>
          <w:sz w:val="24"/>
          <w:szCs w:val="24"/>
          <w:rtl/>
          <w:lang w:val="en-US"/>
        </w:rPr>
        <w:t xml:space="preserve"> </w:t>
      </w:r>
      <w:r w:rsidRPr="00945BEA">
        <w:rPr>
          <w:rFonts w:ascii="Cambria" w:eastAsia="Times New Roman" w:hAnsi="Cambria" w:cs="Times New Roman"/>
          <w:color w:val="4F81BD"/>
          <w:spacing w:val="15"/>
          <w:sz w:val="24"/>
          <w:szCs w:val="24"/>
          <w:lang w:val="en-US"/>
        </w:rPr>
        <w:t>(UCLG-MEWA)</w:t>
      </w:r>
    </w:p>
    <w:p w:rsidR="00945BEA" w:rsidRPr="00945BEA" w:rsidRDefault="00945BEA" w:rsidP="00945BEA">
      <w:pPr>
        <w:bidi/>
        <w:jc w:val="both"/>
        <w:rPr>
          <w:sz w:val="24"/>
          <w:rtl/>
        </w:rPr>
      </w:pPr>
      <w:r w:rsidRPr="00945BEA">
        <w:rPr>
          <w:sz w:val="24"/>
          <w:rtl/>
        </w:rPr>
        <w:t>ان الفرع الاقليمي</w:t>
      </w:r>
      <w:r w:rsidRPr="00945BEA">
        <w:rPr>
          <w:sz w:val="24"/>
        </w:rPr>
        <w:t xml:space="preserve"> </w:t>
      </w:r>
      <w:r w:rsidRPr="00945BEA">
        <w:rPr>
          <w:sz w:val="24"/>
          <w:rtl/>
        </w:rPr>
        <w:t>لمنظمة المدن المتحدة والحكومات المحلية فرع الشرق الأوسط وغرب آسيا التي يقع مقر</w:t>
      </w:r>
      <w:r w:rsidRPr="00945BEA">
        <w:rPr>
          <w:rFonts w:hint="cs"/>
          <w:sz w:val="24"/>
          <w:rtl/>
        </w:rPr>
        <w:t xml:space="preserve"> </w:t>
      </w:r>
      <w:r w:rsidRPr="00945BEA">
        <w:rPr>
          <w:sz w:val="24"/>
          <w:rtl/>
        </w:rPr>
        <w:t>الأمانة العامة العائد له في اسطنبول، هو أحد الفروع الاقليمية ال</w:t>
      </w:r>
      <w:r w:rsidRPr="00945BEA">
        <w:rPr>
          <w:rFonts w:hint="cs"/>
          <w:sz w:val="24"/>
          <w:rtl/>
        </w:rPr>
        <w:t>تسعة</w:t>
      </w:r>
      <w:r w:rsidRPr="00945BEA">
        <w:rPr>
          <w:sz w:val="24"/>
        </w:rPr>
        <w:t xml:space="preserve"> </w:t>
      </w:r>
      <w:r w:rsidRPr="00945BEA">
        <w:rPr>
          <w:sz w:val="24"/>
          <w:rtl/>
        </w:rPr>
        <w:t xml:space="preserve">لادارة المنظمة العالمية </w:t>
      </w:r>
      <w:r w:rsidRPr="00945BEA">
        <w:rPr>
          <w:sz w:val="24"/>
        </w:rPr>
        <w:t>UCLG</w:t>
      </w:r>
      <w:r w:rsidRPr="00945BEA">
        <w:rPr>
          <w:sz w:val="24"/>
          <w:rtl/>
        </w:rPr>
        <w:t>.</w:t>
      </w:r>
      <w:r w:rsidRPr="00945BEA">
        <w:rPr>
          <w:rFonts w:hint="cs"/>
          <w:sz w:val="24"/>
          <w:rtl/>
        </w:rPr>
        <w:t xml:space="preserve"> تنفذ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منظمتنا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أنشطتها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ومبادراتها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عبر</w:t>
      </w:r>
      <w:r w:rsidRPr="00945BEA">
        <w:rPr>
          <w:sz w:val="24"/>
          <w:rtl/>
        </w:rPr>
        <w:t xml:space="preserve"> 20 </w:t>
      </w:r>
      <w:r w:rsidRPr="00945BEA">
        <w:rPr>
          <w:rFonts w:hint="cs"/>
          <w:sz w:val="24"/>
          <w:rtl/>
        </w:rPr>
        <w:t>دولة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ولديها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ما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يقارب</w:t>
      </w:r>
      <w:r w:rsidRPr="00945BEA">
        <w:rPr>
          <w:sz w:val="24"/>
          <w:rtl/>
        </w:rPr>
        <w:t xml:space="preserve"> 150 </w:t>
      </w:r>
      <w:r w:rsidRPr="00945BEA">
        <w:rPr>
          <w:rFonts w:hint="cs"/>
          <w:sz w:val="24"/>
          <w:rtl/>
        </w:rPr>
        <w:t>عضوا</w:t>
      </w:r>
      <w:r w:rsidRPr="00945BEA">
        <w:rPr>
          <w:sz w:val="24"/>
          <w:rtl/>
        </w:rPr>
        <w:t>.</w:t>
      </w:r>
      <w:r w:rsidRPr="00945BEA">
        <w:rPr>
          <w:rFonts w:hint="cs"/>
          <w:sz w:val="24"/>
          <w:rtl/>
        </w:rPr>
        <w:t xml:space="preserve"> ونهدف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إلى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تمثيل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أعضائنا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في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المنظمات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الدولية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كالأمم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المتحدة،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وتمكين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أعضائنا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من تطوير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وتنفيذ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مشاريع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جديدة</w:t>
      </w:r>
      <w:r w:rsidRPr="00945BEA">
        <w:rPr>
          <w:sz w:val="24"/>
          <w:rtl/>
        </w:rPr>
        <w:t>.</w:t>
      </w:r>
    </w:p>
    <w:p w:rsidR="00945BEA" w:rsidRPr="00945BEA" w:rsidRDefault="00945BEA" w:rsidP="00945BEA">
      <w:pPr>
        <w:bidi/>
        <w:rPr>
          <w:rFonts w:ascii="Cambria" w:eastAsia="Times New Roman" w:hAnsi="Cambria" w:cs="Times New Roman"/>
          <w:color w:val="4F81BD"/>
          <w:spacing w:val="15"/>
          <w:sz w:val="24"/>
          <w:szCs w:val="24"/>
          <w:rtl/>
          <w:lang w:val="en-US"/>
        </w:rPr>
      </w:pPr>
      <w:r w:rsidRPr="00945BEA">
        <w:rPr>
          <w:rFonts w:ascii="Cambria" w:eastAsia="Times New Roman" w:hAnsi="Cambria" w:cs="Times New Roman"/>
          <w:color w:val="4F81BD"/>
          <w:spacing w:val="15"/>
          <w:sz w:val="24"/>
          <w:szCs w:val="24"/>
          <w:rtl/>
          <w:lang w:val="en-US"/>
        </w:rPr>
        <w:t>اللجان ومجموعات العمل</w:t>
      </w:r>
    </w:p>
    <w:p w:rsidR="00945BEA" w:rsidRPr="00945BEA" w:rsidRDefault="00945BEA" w:rsidP="00945BEA">
      <w:pPr>
        <w:bidi/>
        <w:jc w:val="both"/>
        <w:rPr>
          <w:sz w:val="24"/>
          <w:rtl/>
        </w:rPr>
      </w:pPr>
      <w:r w:rsidRPr="00945BEA">
        <w:rPr>
          <w:sz w:val="24"/>
          <w:rtl/>
        </w:rPr>
        <w:t>من خلال اللجان والمجموعات العمل العائدة لـ</w:t>
      </w:r>
      <w:r w:rsidRPr="00945BEA">
        <w:rPr>
          <w:rFonts w:hint="cs"/>
          <w:sz w:val="24"/>
          <w:rtl/>
        </w:rPr>
        <w:t xml:space="preserve"> </w:t>
      </w:r>
      <w:r w:rsidRPr="00945BEA">
        <w:rPr>
          <w:sz w:val="24"/>
        </w:rPr>
        <w:t>UCLG</w:t>
      </w:r>
      <w:r w:rsidRPr="00945BEA">
        <w:rPr>
          <w:sz w:val="24"/>
          <w:rtl/>
        </w:rPr>
        <w:t xml:space="preserve">، تقوم  </w:t>
      </w:r>
      <w:r w:rsidRPr="00945BEA">
        <w:rPr>
          <w:sz w:val="24"/>
        </w:rPr>
        <w:t>UCLG-MEWA</w:t>
      </w:r>
      <w:r w:rsidRPr="00945BEA">
        <w:rPr>
          <w:sz w:val="24"/>
          <w:rtl/>
        </w:rPr>
        <w:t xml:space="preserve"> بتنفيذ نش</w:t>
      </w:r>
      <w:r w:rsidRPr="00945BEA">
        <w:rPr>
          <w:rFonts w:hint="cs"/>
          <w:sz w:val="24"/>
          <w:rtl/>
        </w:rPr>
        <w:t>ا</w:t>
      </w:r>
      <w:r w:rsidRPr="00945BEA">
        <w:rPr>
          <w:sz w:val="24"/>
          <w:rtl/>
        </w:rPr>
        <w:t>طات في مختلف المجالات مثل "</w:t>
      </w:r>
      <w:r w:rsidR="00EA3EDC" w:rsidRPr="00945BEA">
        <w:rPr>
          <w:sz w:val="24"/>
        </w:rPr>
        <w:fldChar w:fldCharType="begin"/>
      </w:r>
      <w:r w:rsidRPr="00945BEA">
        <w:rPr>
          <w:sz w:val="24"/>
        </w:rPr>
        <w:instrText>HYPERLINK "http://www.uclg-mewa.org/desantralizasyon-ve-yerel-yonetisim-ar" \o "</w:instrText>
      </w:r>
      <w:r w:rsidRPr="00945BEA">
        <w:rPr>
          <w:sz w:val="24"/>
          <w:rtl/>
        </w:rPr>
        <w:instrText>اللامركزية والحكم المحلي</w:instrText>
      </w:r>
      <w:r w:rsidRPr="00945BEA">
        <w:rPr>
          <w:sz w:val="24"/>
        </w:rPr>
        <w:instrText>"</w:instrText>
      </w:r>
      <w:r w:rsidR="00EA3EDC" w:rsidRPr="00945BEA">
        <w:rPr>
          <w:sz w:val="24"/>
        </w:rPr>
        <w:fldChar w:fldCharType="separate"/>
      </w:r>
      <w:r w:rsidRPr="00945BEA">
        <w:rPr>
          <w:rtl/>
        </w:rPr>
        <w:t>اللامركزية</w:t>
      </w:r>
      <w:r w:rsidR="00EA3EDC" w:rsidRPr="00945BEA">
        <w:rPr>
          <w:sz w:val="24"/>
        </w:rPr>
        <w:fldChar w:fldCharType="end"/>
      </w:r>
      <w:r w:rsidRPr="00945BEA">
        <w:rPr>
          <w:sz w:val="24"/>
          <w:rtl/>
        </w:rPr>
        <w:t xml:space="preserve">، </w:t>
      </w:r>
      <w:hyperlink r:id="rId8" w:tooltip="المالية المحلية والتنمية" w:history="1">
        <w:r w:rsidRPr="00945BEA">
          <w:rPr>
            <w:rtl/>
          </w:rPr>
          <w:t>ال</w:t>
        </w:r>
        <w:r w:rsidRPr="00945BEA">
          <w:rPr>
            <w:rFonts w:hint="cs"/>
            <w:rtl/>
          </w:rPr>
          <w:t>تمويل</w:t>
        </w:r>
        <w:r w:rsidRPr="00945BEA">
          <w:rPr>
            <w:rtl/>
          </w:rPr>
          <w:t xml:space="preserve"> المحلي</w:t>
        </w:r>
      </w:hyperlink>
      <w:r w:rsidRPr="00945BEA">
        <w:rPr>
          <w:sz w:val="24"/>
          <w:rtl/>
        </w:rPr>
        <w:t xml:space="preserve"> و</w:t>
      </w:r>
      <w:r w:rsidRPr="00945BEA">
        <w:rPr>
          <w:sz w:val="24"/>
        </w:rPr>
        <w:t xml:space="preserve"> </w:t>
      </w:r>
      <w:hyperlink r:id="rId9" w:tooltip="التعاون التنموي والدبلوماسية المدنية" w:history="1">
        <w:r w:rsidRPr="00945BEA">
          <w:rPr>
            <w:rtl/>
          </w:rPr>
          <w:t>التعاون التنموي والدبلوماسية المدنية</w:t>
        </w:r>
      </w:hyperlink>
      <w:r w:rsidRPr="00945BEA">
        <w:rPr>
          <w:sz w:val="24"/>
          <w:rtl/>
        </w:rPr>
        <w:t xml:space="preserve"> والمساواة بين الجنسين والثقافة والتنمية المستدامة". والتي هي عبارة عن أكثر القضايا التي تم مناقشتها على المستويات المحلية والإقليمية والوطنية والدولية.</w:t>
      </w:r>
      <w:r w:rsidRPr="00945BEA">
        <w:rPr>
          <w:rFonts w:hint="cs"/>
          <w:sz w:val="24"/>
          <w:rtl/>
        </w:rPr>
        <w:t xml:space="preserve"> </w:t>
      </w:r>
      <w:r w:rsidRPr="00945BEA">
        <w:rPr>
          <w:sz w:val="24"/>
          <w:rtl/>
        </w:rPr>
        <w:t>تنسق الأمانة العامة لـ</w:t>
      </w:r>
      <w:r w:rsidRPr="00945BEA">
        <w:rPr>
          <w:sz w:val="24"/>
        </w:rPr>
        <w:t>UCLG-MEWA</w:t>
      </w:r>
      <w:r w:rsidRPr="00945BEA">
        <w:rPr>
          <w:sz w:val="24"/>
          <w:rtl/>
        </w:rPr>
        <w:t xml:space="preserve"> العلاقات بين مختلف اللجان ومجموعات العمل من أجل السماح لأعضاء</w:t>
      </w:r>
      <w:r w:rsidRPr="00945BEA">
        <w:rPr>
          <w:rFonts w:hint="cs"/>
          <w:sz w:val="24"/>
          <w:rtl/>
        </w:rPr>
        <w:t xml:space="preserve"> </w:t>
      </w:r>
      <w:r w:rsidRPr="00945BEA">
        <w:rPr>
          <w:sz w:val="24"/>
        </w:rPr>
        <w:t>UCLG-MEWA</w:t>
      </w:r>
      <w:r w:rsidRPr="00945BEA">
        <w:rPr>
          <w:sz w:val="24"/>
          <w:rtl/>
        </w:rPr>
        <w:t xml:space="preserve"> للوصول إلى حلول متطورة تم وضعها مس</w:t>
      </w:r>
      <w:r w:rsidRPr="00945BEA">
        <w:rPr>
          <w:rFonts w:hint="cs"/>
          <w:sz w:val="24"/>
          <w:rtl/>
        </w:rPr>
        <w:t>ب</w:t>
      </w:r>
      <w:r w:rsidRPr="00945BEA">
        <w:rPr>
          <w:sz w:val="24"/>
          <w:rtl/>
        </w:rPr>
        <w:t xml:space="preserve">قا من طرف أعضاء منظمة </w:t>
      </w:r>
      <w:r w:rsidRPr="00945BEA">
        <w:rPr>
          <w:sz w:val="24"/>
        </w:rPr>
        <w:t>UCLG</w:t>
      </w:r>
      <w:r w:rsidRPr="00945BEA">
        <w:rPr>
          <w:sz w:val="24"/>
          <w:rtl/>
        </w:rPr>
        <w:t xml:space="preserve"> العالمية.</w:t>
      </w:r>
    </w:p>
    <w:p w:rsidR="00945BEA" w:rsidRPr="00945BEA" w:rsidRDefault="00945BEA" w:rsidP="00945BEA">
      <w:pPr>
        <w:bidi/>
        <w:rPr>
          <w:rFonts w:ascii="Cambria" w:eastAsia="Times New Roman" w:hAnsi="Cambria" w:cs="Times New Roman"/>
          <w:color w:val="4F81BD"/>
          <w:spacing w:val="15"/>
          <w:sz w:val="24"/>
          <w:szCs w:val="24"/>
          <w:lang w:val="en-US"/>
        </w:rPr>
      </w:pPr>
      <w:r w:rsidRPr="00945BEA">
        <w:rPr>
          <w:rFonts w:ascii="Cambria" w:eastAsia="Times New Roman" w:hAnsi="Cambria" w:cs="Times New Roman" w:hint="cs"/>
          <w:color w:val="4F81BD"/>
          <w:spacing w:val="15"/>
          <w:sz w:val="24"/>
          <w:szCs w:val="24"/>
          <w:rtl/>
          <w:lang w:val="en-US"/>
        </w:rPr>
        <w:t>مقدمة</w:t>
      </w:r>
      <w:r w:rsidRPr="00945BEA">
        <w:rPr>
          <w:rFonts w:ascii="Cambria" w:eastAsia="Times New Roman" w:hAnsi="Cambria" w:cs="Times New Roman"/>
          <w:color w:val="4F81BD"/>
          <w:spacing w:val="15"/>
          <w:sz w:val="24"/>
          <w:szCs w:val="24"/>
          <w:rtl/>
          <w:lang w:val="en-US"/>
        </w:rPr>
        <w:t xml:space="preserve"> </w:t>
      </w:r>
      <w:r w:rsidRPr="00945BEA">
        <w:rPr>
          <w:rFonts w:ascii="Cambria" w:eastAsia="Times New Roman" w:hAnsi="Cambria" w:cs="Times New Roman" w:hint="cs"/>
          <w:color w:val="4F81BD"/>
          <w:spacing w:val="15"/>
          <w:sz w:val="24"/>
          <w:szCs w:val="24"/>
          <w:rtl/>
          <w:lang w:val="en-US"/>
        </w:rPr>
        <w:t xml:space="preserve">عن لجنة منظمة </w:t>
      </w:r>
      <w:r w:rsidRPr="00945BEA">
        <w:rPr>
          <w:rFonts w:ascii="Cambria" w:eastAsia="Times New Roman" w:hAnsi="Cambria" w:cs="Times New Roman"/>
          <w:color w:val="4F81BD"/>
          <w:spacing w:val="15"/>
          <w:sz w:val="24"/>
          <w:szCs w:val="24"/>
          <w:lang w:val="en-US"/>
        </w:rPr>
        <w:t>UCLG </w:t>
      </w:r>
      <w:r w:rsidRPr="00945BEA">
        <w:rPr>
          <w:rFonts w:ascii="Cambria" w:eastAsia="Times New Roman" w:hAnsi="Cambria" w:cs="Times New Roman" w:hint="cs"/>
          <w:color w:val="4F81BD"/>
          <w:spacing w:val="15"/>
          <w:sz w:val="24"/>
          <w:szCs w:val="24"/>
          <w:rtl/>
          <w:lang w:val="en-US"/>
        </w:rPr>
        <w:t xml:space="preserve"> </w:t>
      </w:r>
      <w:r w:rsidRPr="00945BEA">
        <w:rPr>
          <w:rFonts w:ascii="Cambria" w:eastAsia="Times New Roman" w:hAnsi="Cambria" w:cs="Times New Roman"/>
          <w:color w:val="4F81BD"/>
          <w:spacing w:val="15"/>
          <w:sz w:val="24"/>
          <w:szCs w:val="24"/>
          <w:lang w:val="en-US"/>
        </w:rPr>
        <w:t xml:space="preserve"> </w:t>
      </w:r>
      <w:r w:rsidRPr="00945BEA">
        <w:rPr>
          <w:rFonts w:ascii="Cambria" w:eastAsia="Times New Roman" w:hAnsi="Cambria" w:cs="Times New Roman" w:hint="cs"/>
          <w:color w:val="4F81BD"/>
          <w:spacing w:val="15"/>
          <w:sz w:val="24"/>
          <w:szCs w:val="24"/>
          <w:rtl/>
          <w:lang w:val="en-US"/>
        </w:rPr>
        <w:t>للمدن</w:t>
      </w:r>
      <w:r w:rsidRPr="00945BEA">
        <w:rPr>
          <w:rFonts w:ascii="Cambria" w:eastAsia="Times New Roman" w:hAnsi="Cambria" w:cs="Times New Roman"/>
          <w:color w:val="4F81BD"/>
          <w:spacing w:val="15"/>
          <w:sz w:val="24"/>
          <w:szCs w:val="24"/>
          <w:rtl/>
          <w:lang w:val="en-US"/>
        </w:rPr>
        <w:t xml:space="preserve"> </w:t>
      </w:r>
      <w:r w:rsidRPr="00945BEA">
        <w:rPr>
          <w:rFonts w:ascii="Cambria" w:eastAsia="Times New Roman" w:hAnsi="Cambria" w:cs="Times New Roman" w:hint="cs"/>
          <w:color w:val="4F81BD"/>
          <w:spacing w:val="15"/>
          <w:sz w:val="24"/>
          <w:szCs w:val="24"/>
          <w:rtl/>
          <w:lang w:val="en-US"/>
        </w:rPr>
        <w:t>الرقمية</w:t>
      </w:r>
      <w:r w:rsidRPr="00945BEA">
        <w:rPr>
          <w:rFonts w:ascii="Cambria" w:eastAsia="Times New Roman" w:hAnsi="Cambria" w:cs="Times New Roman"/>
          <w:color w:val="4F81BD"/>
          <w:spacing w:val="15"/>
          <w:sz w:val="24"/>
          <w:szCs w:val="24"/>
          <w:rtl/>
          <w:lang w:val="en-US"/>
        </w:rPr>
        <w:t xml:space="preserve"> </w:t>
      </w:r>
      <w:r w:rsidRPr="00945BEA">
        <w:rPr>
          <w:rFonts w:ascii="Cambria" w:eastAsia="Times New Roman" w:hAnsi="Cambria" w:cs="Times New Roman" w:hint="cs"/>
          <w:color w:val="4F81BD"/>
          <w:spacing w:val="15"/>
          <w:sz w:val="24"/>
          <w:szCs w:val="24"/>
          <w:rtl/>
          <w:lang w:val="en-US"/>
        </w:rPr>
        <w:t>والقائمة</w:t>
      </w:r>
      <w:r w:rsidRPr="00945BEA">
        <w:rPr>
          <w:rFonts w:ascii="Cambria" w:eastAsia="Times New Roman" w:hAnsi="Cambria" w:cs="Times New Roman"/>
          <w:color w:val="4F81BD"/>
          <w:spacing w:val="15"/>
          <w:sz w:val="24"/>
          <w:szCs w:val="24"/>
          <w:rtl/>
          <w:lang w:val="en-US"/>
        </w:rPr>
        <w:t xml:space="preserve"> </w:t>
      </w:r>
      <w:r w:rsidRPr="00945BEA">
        <w:rPr>
          <w:rFonts w:ascii="Cambria" w:eastAsia="Times New Roman" w:hAnsi="Cambria" w:cs="Times New Roman" w:hint="cs"/>
          <w:color w:val="4F81BD"/>
          <w:spacing w:val="15"/>
          <w:sz w:val="24"/>
          <w:szCs w:val="24"/>
          <w:rtl/>
          <w:lang w:val="en-US"/>
        </w:rPr>
        <w:t>على</w:t>
      </w:r>
      <w:r w:rsidRPr="00945BEA">
        <w:rPr>
          <w:rFonts w:ascii="Cambria" w:eastAsia="Times New Roman" w:hAnsi="Cambria" w:cs="Times New Roman"/>
          <w:color w:val="4F81BD"/>
          <w:spacing w:val="15"/>
          <w:sz w:val="24"/>
          <w:szCs w:val="24"/>
          <w:rtl/>
          <w:lang w:val="en-US"/>
        </w:rPr>
        <w:t xml:space="preserve"> </w:t>
      </w:r>
      <w:r w:rsidRPr="00945BEA">
        <w:rPr>
          <w:rFonts w:ascii="Cambria" w:eastAsia="Times New Roman" w:hAnsi="Cambria" w:cs="Times New Roman" w:hint="cs"/>
          <w:color w:val="4F81BD"/>
          <w:spacing w:val="15"/>
          <w:sz w:val="24"/>
          <w:szCs w:val="24"/>
          <w:rtl/>
          <w:lang w:val="en-US"/>
        </w:rPr>
        <w:t xml:space="preserve">المعرفة </w:t>
      </w:r>
    </w:p>
    <w:p w:rsidR="00945BEA" w:rsidRPr="00945BEA" w:rsidRDefault="00945BEA" w:rsidP="00945BEA">
      <w:pPr>
        <w:bidi/>
        <w:jc w:val="both"/>
        <w:rPr>
          <w:sz w:val="24"/>
          <w:rtl/>
        </w:rPr>
      </w:pPr>
      <w:r w:rsidRPr="00945BEA">
        <w:rPr>
          <w:rFonts w:hint="cs"/>
          <w:sz w:val="24"/>
          <w:rtl/>
        </w:rPr>
        <w:t>يعيش المواطنون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في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مجتمع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حيث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يسير كل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شيء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بشكل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أسرع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مع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التقنيات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الجديدة والابتكارات</w:t>
      </w:r>
      <w:r w:rsidRPr="00945BEA">
        <w:rPr>
          <w:sz w:val="24"/>
          <w:rtl/>
        </w:rPr>
        <w:t xml:space="preserve">. </w:t>
      </w:r>
      <w:r w:rsidRPr="00945BEA">
        <w:rPr>
          <w:rFonts w:hint="cs"/>
          <w:sz w:val="24"/>
          <w:rtl/>
        </w:rPr>
        <w:t>تصبح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المعرفة ضرورية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في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هذا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المجال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لل</w:t>
      </w:r>
      <w:r w:rsidRPr="00945BEA">
        <w:rPr>
          <w:sz w:val="24"/>
          <w:rtl/>
        </w:rPr>
        <w:t xml:space="preserve">تأقلم </w:t>
      </w:r>
      <w:r w:rsidRPr="00945BEA">
        <w:rPr>
          <w:rFonts w:hint="cs"/>
          <w:sz w:val="24"/>
          <w:rtl/>
        </w:rPr>
        <w:t>مع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هذه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التغييرات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الجديدة</w:t>
      </w:r>
      <w:r w:rsidRPr="00945BEA">
        <w:rPr>
          <w:sz w:val="24"/>
          <w:rtl/>
        </w:rPr>
        <w:t xml:space="preserve">. </w:t>
      </w:r>
      <w:r w:rsidRPr="00945BEA">
        <w:rPr>
          <w:rFonts w:hint="cs"/>
          <w:sz w:val="24"/>
          <w:rtl/>
        </w:rPr>
        <w:t>السلطات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المحلية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لها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دور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هام للوصول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إلى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هذه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المعرفة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لأنها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الأقرب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إلى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المواطنين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وتعلم عن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احتياجاتهم</w:t>
      </w:r>
      <w:r w:rsidRPr="00945BEA">
        <w:rPr>
          <w:sz w:val="24"/>
          <w:rtl/>
        </w:rPr>
        <w:t xml:space="preserve">. </w:t>
      </w:r>
      <w:r w:rsidRPr="00945BEA">
        <w:rPr>
          <w:rFonts w:hint="cs"/>
          <w:sz w:val="24"/>
          <w:rtl/>
        </w:rPr>
        <w:t>وتم  في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هذا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الإطار،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تنظيم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اجتماع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هام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في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نوفمبر/تشرين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الثاني</w:t>
      </w:r>
      <w:r w:rsidRPr="00945BEA">
        <w:rPr>
          <w:sz w:val="24"/>
          <w:rtl/>
        </w:rPr>
        <w:t xml:space="preserve"> 2005 </w:t>
      </w:r>
      <w:r w:rsidRPr="00945BEA">
        <w:rPr>
          <w:rFonts w:hint="cs"/>
          <w:sz w:val="24"/>
          <w:rtl/>
        </w:rPr>
        <w:t>في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بلباو،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تحت اسم مؤتمر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القمة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العالمية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الثانية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للسلطات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المحلية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حول المجتمع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المعلومات،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و تم جمع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كل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السلطات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المحلية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في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العالم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لتبادل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المعرفة والخبرات</w:t>
      </w:r>
      <w:r w:rsidRPr="00945BEA">
        <w:rPr>
          <w:sz w:val="24"/>
          <w:rtl/>
        </w:rPr>
        <w:t xml:space="preserve">. </w:t>
      </w:r>
      <w:r w:rsidRPr="00945BEA">
        <w:rPr>
          <w:rFonts w:hint="cs"/>
          <w:sz w:val="24"/>
          <w:rtl/>
        </w:rPr>
        <w:t>تم في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هذه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القمة إتخاذ القرار حول أن</w:t>
      </w:r>
      <w:r w:rsidRPr="00945BEA">
        <w:rPr>
          <w:sz w:val="24"/>
          <w:rtl/>
        </w:rPr>
        <w:t xml:space="preserve"> "</w:t>
      </w:r>
      <w:r w:rsidRPr="00945BEA">
        <w:rPr>
          <w:rFonts w:hint="cs"/>
          <w:sz w:val="24"/>
          <w:rtl/>
        </w:rPr>
        <w:t>استخدام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تقنيات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المعلومات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الجديدة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والاتصالات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هي حق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عالمي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يجب أن يكون متاحا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للجميع</w:t>
      </w:r>
      <w:r w:rsidRPr="00945BEA">
        <w:rPr>
          <w:sz w:val="24"/>
          <w:rtl/>
        </w:rPr>
        <w:t xml:space="preserve">". </w:t>
      </w:r>
      <w:r w:rsidRPr="00945BEA">
        <w:rPr>
          <w:rFonts w:hint="cs"/>
          <w:sz w:val="24"/>
          <w:rtl/>
        </w:rPr>
        <w:t>بالإضافة إلى ذلك،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وافقت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السلطات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المحلية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لتنفيذ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استخدام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التقنيات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الجديدة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كأدوات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للتنمية</w:t>
      </w:r>
      <w:r w:rsidRPr="00945BEA">
        <w:rPr>
          <w:sz w:val="24"/>
          <w:rtl/>
        </w:rPr>
        <w:t xml:space="preserve">. </w:t>
      </w:r>
      <w:r w:rsidRPr="00945BEA">
        <w:rPr>
          <w:rFonts w:hint="cs"/>
          <w:sz w:val="24"/>
          <w:rtl/>
        </w:rPr>
        <w:t>تم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في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نهاية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القمة تأسيس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جدول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الأعمال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الرقمي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المحلي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من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قبل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السلطات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المحلية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كمساهمة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رئيسية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لإعلان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بلباو</w:t>
      </w:r>
      <w:r w:rsidR="00985C65">
        <w:rPr>
          <w:rFonts w:hint="cs"/>
          <w:sz w:val="24"/>
          <w:rtl/>
        </w:rPr>
        <w:t>.</w:t>
      </w:r>
      <w:r w:rsidRPr="00945BEA">
        <w:rPr>
          <w:rFonts w:hint="cs"/>
          <w:sz w:val="24"/>
          <w:rtl/>
        </w:rPr>
        <w:t xml:space="preserve"> في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عام</w:t>
      </w:r>
      <w:r w:rsidRPr="00945BEA">
        <w:rPr>
          <w:sz w:val="24"/>
          <w:rtl/>
        </w:rPr>
        <w:t xml:space="preserve"> 2009</w:t>
      </w:r>
      <w:r w:rsidRPr="00945BEA">
        <w:rPr>
          <w:rFonts w:hint="cs"/>
          <w:sz w:val="24"/>
          <w:rtl/>
        </w:rPr>
        <w:t>،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هذا وغيّر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أعضاء اللجنة</w:t>
      </w:r>
      <w:r w:rsidRPr="00945BEA">
        <w:rPr>
          <w:sz w:val="24"/>
        </w:rPr>
        <w:t xml:space="preserve"> </w:t>
      </w:r>
      <w:r w:rsidRPr="00945BEA">
        <w:rPr>
          <w:rFonts w:hint="cs"/>
          <w:sz w:val="24"/>
          <w:rtl/>
        </w:rPr>
        <w:t>اسم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لجنة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مجتمع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المعلومات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إلى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لجنة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المدن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الرقمية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والقائمة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على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المعرفة</w:t>
      </w:r>
      <w:r w:rsidRPr="00945BEA">
        <w:rPr>
          <w:sz w:val="24"/>
          <w:rtl/>
        </w:rPr>
        <w:t>.</w:t>
      </w:r>
    </w:p>
    <w:p w:rsidR="00945BEA" w:rsidRPr="00945BEA" w:rsidRDefault="00945BEA" w:rsidP="00945BEA">
      <w:pPr>
        <w:bidi/>
        <w:jc w:val="both"/>
        <w:rPr>
          <w:sz w:val="24"/>
          <w:rtl/>
        </w:rPr>
      </w:pPr>
      <w:r w:rsidRPr="00945BEA">
        <w:rPr>
          <w:rFonts w:hint="cs"/>
          <w:sz w:val="24"/>
          <w:rtl/>
        </w:rPr>
        <w:t>وتهدف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اللجنة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إلى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إنشاء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شبكة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فعالة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للتعاون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من أجل تحقيق إستفادة السلطات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المحلية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من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الفرص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التي تجلبها تقنيات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المعلومات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الجديدة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والاتصالات</w:t>
      </w:r>
      <w:r w:rsidRPr="00945BEA">
        <w:rPr>
          <w:sz w:val="24"/>
          <w:rtl/>
        </w:rPr>
        <w:t xml:space="preserve"> (</w:t>
      </w:r>
      <w:r w:rsidRPr="00945BEA">
        <w:rPr>
          <w:sz w:val="24"/>
        </w:rPr>
        <w:t>ICT</w:t>
      </w:r>
      <w:r w:rsidRPr="00945BEA">
        <w:rPr>
          <w:sz w:val="24"/>
          <w:rtl/>
        </w:rPr>
        <w:t>)</w:t>
      </w:r>
      <w:r w:rsidRPr="00945BEA">
        <w:rPr>
          <w:rFonts w:hint="cs"/>
          <w:sz w:val="24"/>
          <w:rtl/>
        </w:rPr>
        <w:t>،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ومن الابتكارات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والمعارف وتأمين المشاركة والإستيعاب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والتأقلم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مع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الاحتياجات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المحلية،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ولانشاء فرص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جديدة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لجميع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المدن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والبلديات</w:t>
      </w:r>
      <w:r w:rsidRPr="00945BEA">
        <w:rPr>
          <w:sz w:val="24"/>
          <w:rtl/>
        </w:rPr>
        <w:t>.</w:t>
      </w:r>
    </w:p>
    <w:p w:rsidR="00945BEA" w:rsidRPr="00945BEA" w:rsidRDefault="00945BEA" w:rsidP="00945BEA">
      <w:pPr>
        <w:bidi/>
        <w:jc w:val="both"/>
        <w:rPr>
          <w:sz w:val="24"/>
          <w:rtl/>
        </w:rPr>
      </w:pPr>
      <w:r w:rsidRPr="00945BEA">
        <w:rPr>
          <w:rFonts w:hint="cs"/>
          <w:sz w:val="24"/>
          <w:rtl/>
        </w:rPr>
        <w:t>والهدف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الرئيسي للجنة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هو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الوصول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إلى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تحالف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بين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جميع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أعضاء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اللجنة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لتحقيق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اقتصاد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تنافسي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تقوده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السلطات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المحلية والتي يتم فيه إنشاء ونقل وإكتساب وإستخدام المعارف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والابتكارات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والتقنيات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الجديدة</w:t>
      </w:r>
      <w:r w:rsidRPr="00945BEA">
        <w:rPr>
          <w:sz w:val="24"/>
          <w:rtl/>
        </w:rPr>
        <w:t xml:space="preserve"> (</w:t>
      </w:r>
      <w:r w:rsidRPr="00945BEA">
        <w:rPr>
          <w:sz w:val="24"/>
        </w:rPr>
        <w:t>ICT</w:t>
      </w:r>
      <w:r w:rsidRPr="00945BEA">
        <w:rPr>
          <w:sz w:val="24"/>
          <w:rtl/>
        </w:rPr>
        <w:t>)</w:t>
      </w:r>
      <w:r w:rsidRPr="00945BEA">
        <w:rPr>
          <w:rFonts w:hint="cs"/>
          <w:sz w:val="24"/>
          <w:rtl/>
        </w:rPr>
        <w:t xml:space="preserve"> من اجل تعزيز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التنمية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الاقتصادية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والاجتماعية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للمجتمع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نفسه</w:t>
      </w:r>
      <w:r w:rsidRPr="00945BEA">
        <w:rPr>
          <w:sz w:val="24"/>
          <w:rtl/>
        </w:rPr>
        <w:t>.</w:t>
      </w:r>
    </w:p>
    <w:p w:rsidR="00945BEA" w:rsidRPr="00945BEA" w:rsidRDefault="00945BEA" w:rsidP="00945BEA">
      <w:pPr>
        <w:bidi/>
        <w:jc w:val="both"/>
        <w:rPr>
          <w:sz w:val="24"/>
        </w:rPr>
      </w:pPr>
      <w:r w:rsidRPr="00945BEA">
        <w:rPr>
          <w:rFonts w:hint="cs"/>
          <w:sz w:val="24"/>
          <w:rtl/>
        </w:rPr>
        <w:t>تخطط منظمة</w:t>
      </w:r>
      <w:r w:rsidRPr="00945BEA">
        <w:rPr>
          <w:sz w:val="24"/>
          <w:rtl/>
        </w:rPr>
        <w:t xml:space="preserve"> </w:t>
      </w:r>
      <w:r w:rsidRPr="00945BEA">
        <w:rPr>
          <w:sz w:val="24"/>
          <w:lang w:val="en-US"/>
        </w:rPr>
        <w:t>UCLG</w:t>
      </w:r>
      <w:r w:rsidRPr="00945BEA">
        <w:rPr>
          <w:sz w:val="24"/>
        </w:rPr>
        <w:t>-MEWA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في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هذا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الصدد لإنشاء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مجموعة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عمل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حول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المدن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الذكية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لتطور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معرفة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السلطات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المحلية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والمواطنين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في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مجال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التقنيات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الجديدة،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وكذلك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لتقوية الشبكة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بين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السلطات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المحلية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في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منطقة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الشرق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الأوسط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وغرب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آسيا</w:t>
      </w:r>
      <w:r w:rsidRPr="00945BEA">
        <w:rPr>
          <w:sz w:val="24"/>
          <w:rtl/>
        </w:rPr>
        <w:t>.</w:t>
      </w:r>
    </w:p>
    <w:p w:rsidR="00945BEA" w:rsidRPr="00945BEA" w:rsidRDefault="00945BEA" w:rsidP="00945BEA">
      <w:pPr>
        <w:bidi/>
        <w:jc w:val="both"/>
        <w:rPr>
          <w:sz w:val="24"/>
          <w:rtl/>
        </w:rPr>
      </w:pPr>
      <w:r w:rsidRPr="00945BEA">
        <w:rPr>
          <w:rFonts w:hint="cs"/>
          <w:sz w:val="24"/>
          <w:rtl/>
        </w:rPr>
        <w:t>ولذلك تود</w:t>
      </w:r>
      <w:r w:rsidRPr="00945BEA">
        <w:rPr>
          <w:sz w:val="24"/>
        </w:rPr>
        <w:t xml:space="preserve"> </w:t>
      </w:r>
      <w:r w:rsidRPr="00945BEA">
        <w:rPr>
          <w:rFonts w:hint="cs"/>
          <w:sz w:val="24"/>
          <w:rtl/>
        </w:rPr>
        <w:t>منظمة</w:t>
      </w:r>
      <w:r w:rsidRPr="00945BEA">
        <w:rPr>
          <w:sz w:val="24"/>
          <w:rtl/>
        </w:rPr>
        <w:t xml:space="preserve"> </w:t>
      </w:r>
      <w:r w:rsidRPr="00945BEA">
        <w:rPr>
          <w:sz w:val="24"/>
          <w:lang w:val="en-US"/>
        </w:rPr>
        <w:t>UCLG</w:t>
      </w:r>
      <w:r w:rsidRPr="00945BEA">
        <w:rPr>
          <w:sz w:val="24"/>
        </w:rPr>
        <w:t>-MEWA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معرفة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المزيد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عن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أنشطة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البلديات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في منطقة</w:t>
      </w:r>
      <w:r w:rsidRPr="00945BEA">
        <w:rPr>
          <w:sz w:val="24"/>
          <w:rtl/>
        </w:rPr>
        <w:t xml:space="preserve"> </w:t>
      </w:r>
      <w:r w:rsidRPr="00945BEA">
        <w:rPr>
          <w:sz w:val="24"/>
        </w:rPr>
        <w:t>MEWA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في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مجال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التقنيات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الجديدة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من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خلال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استطلاع لمساعدتهم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في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سدّ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النقص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المحتمل تواجده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من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خلال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اقتراح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تدريب لها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في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المجال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المطلوب</w:t>
      </w:r>
      <w:r w:rsidRPr="00945BEA">
        <w:rPr>
          <w:sz w:val="24"/>
          <w:rtl/>
        </w:rPr>
        <w:t>.</w:t>
      </w:r>
    </w:p>
    <w:p w:rsidR="00945BEA" w:rsidRPr="00945BEA" w:rsidRDefault="00945BEA" w:rsidP="00945BEA">
      <w:pPr>
        <w:bidi/>
        <w:jc w:val="both"/>
        <w:rPr>
          <w:sz w:val="24"/>
        </w:rPr>
      </w:pPr>
      <w:r w:rsidRPr="00945BEA">
        <w:rPr>
          <w:rFonts w:hint="cs"/>
          <w:sz w:val="24"/>
          <w:rtl/>
        </w:rPr>
        <w:t xml:space="preserve">تقترح منظمة </w:t>
      </w:r>
      <w:r w:rsidRPr="00945BEA">
        <w:rPr>
          <w:sz w:val="24"/>
          <w:lang w:val="en-US"/>
        </w:rPr>
        <w:t>UCLG</w:t>
      </w:r>
      <w:r w:rsidRPr="00945BEA">
        <w:rPr>
          <w:sz w:val="24"/>
        </w:rPr>
        <w:t>-MEWA</w:t>
      </w:r>
      <w:r w:rsidRPr="00945BEA">
        <w:rPr>
          <w:rFonts w:hint="cs"/>
          <w:sz w:val="24"/>
          <w:rtl/>
        </w:rPr>
        <w:t xml:space="preserve"> الاستطلاع التالي</w:t>
      </w:r>
      <w:r w:rsidRPr="00945BEA">
        <w:rPr>
          <w:sz w:val="24"/>
        </w:rPr>
        <w:t>:</w:t>
      </w:r>
    </w:p>
    <w:p w:rsidR="00945BEA" w:rsidRPr="00945BEA" w:rsidRDefault="00945BEA" w:rsidP="00945BEA">
      <w:pPr>
        <w:bidi/>
        <w:jc w:val="center"/>
        <w:rPr>
          <w:b/>
          <w:bCs/>
          <w:sz w:val="32"/>
          <w:szCs w:val="32"/>
          <w:rtl/>
        </w:rPr>
      </w:pPr>
      <w:r w:rsidRPr="00945BEA">
        <w:rPr>
          <w:rFonts w:hint="cs"/>
          <w:b/>
          <w:bCs/>
          <w:sz w:val="32"/>
          <w:szCs w:val="32"/>
          <w:rtl/>
        </w:rPr>
        <w:lastRenderedPageBreak/>
        <w:t>استطلاع</w:t>
      </w:r>
    </w:p>
    <w:p w:rsidR="00945BEA" w:rsidRPr="00945BEA" w:rsidRDefault="00945BEA" w:rsidP="00945BEA">
      <w:pPr>
        <w:numPr>
          <w:ilvl w:val="0"/>
          <w:numId w:val="2"/>
        </w:numPr>
        <w:bidi/>
        <w:rPr>
          <w:sz w:val="24"/>
          <w:lang w:val="en-US"/>
        </w:rPr>
      </w:pPr>
      <w:r w:rsidRPr="00945BEA">
        <w:rPr>
          <w:rFonts w:hint="cs"/>
          <w:sz w:val="24"/>
          <w:rtl/>
        </w:rPr>
        <w:t>هل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تستخدم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مدينتكم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التقنيات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الجديدة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لتنميتها؟</w:t>
      </w:r>
    </w:p>
    <w:p w:rsidR="00945BEA" w:rsidRPr="00945BEA" w:rsidRDefault="00EA3EDC" w:rsidP="00945BEA">
      <w:pPr>
        <w:bidi/>
        <w:ind w:firstLine="360"/>
        <w:rPr>
          <w:sz w:val="24"/>
          <w:rtl/>
        </w:rPr>
      </w:pPr>
      <w:r w:rsidRPr="00945BEA">
        <w:rPr>
          <w:sz w:val="24"/>
          <w:lang w:val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1" type="#_x0000_t75" style="width:26.9pt;height:20.05pt" o:ole="">
            <v:imagedata r:id="rId10" o:title=""/>
          </v:shape>
          <w:control r:id="rId11" w:name="CheckBox2" w:shapeid="_x0000_i1101"/>
        </w:object>
      </w:r>
      <w:r w:rsidR="00945BEA" w:rsidRPr="00945BEA">
        <w:rPr>
          <w:rFonts w:hint="cs"/>
          <w:sz w:val="24"/>
          <w:rtl/>
        </w:rPr>
        <w:t xml:space="preserve">                    </w:t>
      </w:r>
      <w:r w:rsidRPr="00945BEA">
        <w:rPr>
          <w:sz w:val="24"/>
          <w:lang w:val="en-US"/>
        </w:rPr>
        <w:object w:dxaOrig="225" w:dyaOrig="225">
          <v:shape id="_x0000_i1103" type="#_x0000_t75" style="width:52.6pt;height:20.05pt" o:ole="">
            <v:imagedata r:id="rId12" o:title=""/>
          </v:shape>
          <w:control r:id="rId13" w:name="CheckBox21" w:shapeid="_x0000_i1103"/>
        </w:object>
      </w:r>
      <w:r w:rsidR="00945BEA" w:rsidRPr="00945BEA">
        <w:rPr>
          <w:rFonts w:hint="cs"/>
          <w:sz w:val="24"/>
          <w:rtl/>
        </w:rPr>
        <w:t xml:space="preserve">  </w:t>
      </w:r>
    </w:p>
    <w:p w:rsidR="00945BEA" w:rsidRPr="00945BEA" w:rsidRDefault="00945BEA" w:rsidP="00945BEA">
      <w:pPr>
        <w:numPr>
          <w:ilvl w:val="0"/>
          <w:numId w:val="2"/>
        </w:numPr>
        <w:bidi/>
        <w:rPr>
          <w:sz w:val="24"/>
          <w:lang w:val="en-US"/>
        </w:rPr>
      </w:pPr>
      <w:r w:rsidRPr="00945BEA">
        <w:rPr>
          <w:rFonts w:hint="cs"/>
          <w:sz w:val="24"/>
          <w:rtl/>
        </w:rPr>
        <w:t>هل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تقدم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مدينتكم</w:t>
      </w:r>
      <w:r w:rsidRPr="00945BEA">
        <w:rPr>
          <w:sz w:val="24"/>
          <w:rtl/>
        </w:rPr>
        <w:t xml:space="preserve"> نقط اتصال</w:t>
      </w:r>
      <w:r w:rsidRPr="00945BEA">
        <w:rPr>
          <w:rFonts w:hint="cs"/>
          <w:sz w:val="24"/>
          <w:rtl/>
        </w:rPr>
        <w:t>ات</w:t>
      </w:r>
      <w:r w:rsidRPr="00945BEA">
        <w:rPr>
          <w:sz w:val="24"/>
          <w:rtl/>
        </w:rPr>
        <w:t xml:space="preserve"> لاسلكية</w:t>
      </w:r>
      <w:r w:rsidRPr="00945BEA">
        <w:rPr>
          <w:rFonts w:hint="cs"/>
          <w:sz w:val="24"/>
          <w:rtl/>
        </w:rPr>
        <w:t xml:space="preserve"> حارة (</w:t>
      </w:r>
      <w:r w:rsidRPr="00945BEA">
        <w:rPr>
          <w:sz w:val="24"/>
          <w:lang w:val="en-US"/>
        </w:rPr>
        <w:t xml:space="preserve">Wi-Fi </w:t>
      </w:r>
      <w:r w:rsidRPr="00945BEA">
        <w:rPr>
          <w:sz w:val="24"/>
          <w:lang w:val="en-GB"/>
        </w:rPr>
        <w:t>hotspots</w:t>
      </w:r>
      <w:r w:rsidRPr="00945BEA">
        <w:rPr>
          <w:rFonts w:hint="cs"/>
          <w:sz w:val="24"/>
          <w:rtl/>
        </w:rPr>
        <w:t>)؟</w:t>
      </w:r>
    </w:p>
    <w:p w:rsidR="00945BEA" w:rsidRPr="00945BEA" w:rsidRDefault="00EA3EDC" w:rsidP="00945BEA">
      <w:pPr>
        <w:bidi/>
        <w:ind w:firstLine="360"/>
        <w:rPr>
          <w:sz w:val="24"/>
          <w:rtl/>
        </w:rPr>
      </w:pPr>
      <w:r w:rsidRPr="00945BEA">
        <w:rPr>
          <w:sz w:val="24"/>
          <w:lang w:val="en-US"/>
        </w:rPr>
        <w:object w:dxaOrig="225" w:dyaOrig="225">
          <v:shape id="_x0000_i1105" type="#_x0000_t75" style="width:26.9pt;height:20.05pt" o:ole="">
            <v:imagedata r:id="rId14" o:title=""/>
          </v:shape>
          <w:control r:id="rId15" w:name="CheckBox22" w:shapeid="_x0000_i1105"/>
        </w:object>
      </w:r>
      <w:r w:rsidR="00945BEA" w:rsidRPr="00945BEA">
        <w:rPr>
          <w:rFonts w:hint="cs"/>
          <w:sz w:val="24"/>
          <w:rtl/>
        </w:rPr>
        <w:t xml:space="preserve">                    </w:t>
      </w:r>
      <w:r w:rsidRPr="00945BEA">
        <w:rPr>
          <w:sz w:val="24"/>
          <w:lang w:val="en-US"/>
        </w:rPr>
        <w:object w:dxaOrig="225" w:dyaOrig="225">
          <v:shape id="_x0000_i1107" type="#_x0000_t75" style="width:52.6pt;height:20.05pt" o:ole="">
            <v:imagedata r:id="rId16" o:title=""/>
          </v:shape>
          <w:control r:id="rId17" w:name="CheckBox211" w:shapeid="_x0000_i1107"/>
        </w:object>
      </w:r>
      <w:r w:rsidR="00945BEA" w:rsidRPr="00945BEA">
        <w:rPr>
          <w:rFonts w:hint="cs"/>
          <w:sz w:val="24"/>
          <w:rtl/>
        </w:rPr>
        <w:t xml:space="preserve">  </w:t>
      </w:r>
    </w:p>
    <w:p w:rsidR="00945BEA" w:rsidRPr="00945BEA" w:rsidRDefault="00945BEA" w:rsidP="00945BEA">
      <w:pPr>
        <w:numPr>
          <w:ilvl w:val="0"/>
          <w:numId w:val="2"/>
        </w:numPr>
        <w:bidi/>
        <w:rPr>
          <w:sz w:val="24"/>
          <w:lang w:val="en-US"/>
        </w:rPr>
      </w:pPr>
      <w:r w:rsidRPr="00945BEA">
        <w:rPr>
          <w:rFonts w:hint="cs"/>
          <w:sz w:val="24"/>
          <w:rtl/>
        </w:rPr>
        <w:t>هل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يوجد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مركز عام يوفر الوصول الى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الإنترنت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في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مدينتكم؟</w:t>
      </w:r>
    </w:p>
    <w:p w:rsidR="00945BEA" w:rsidRPr="00945BEA" w:rsidRDefault="00EA3EDC" w:rsidP="00945BEA">
      <w:pPr>
        <w:bidi/>
        <w:ind w:firstLine="360"/>
        <w:rPr>
          <w:sz w:val="24"/>
          <w:rtl/>
        </w:rPr>
      </w:pPr>
      <w:r w:rsidRPr="00945BEA">
        <w:rPr>
          <w:sz w:val="24"/>
          <w:lang w:val="en-US"/>
        </w:rPr>
        <w:object w:dxaOrig="225" w:dyaOrig="225">
          <v:shape id="_x0000_i1109" type="#_x0000_t75" style="width:26.9pt;height:20.05pt" o:ole="">
            <v:imagedata r:id="rId18" o:title=""/>
          </v:shape>
          <w:control r:id="rId19" w:name="CheckBox23" w:shapeid="_x0000_i1109"/>
        </w:object>
      </w:r>
      <w:r w:rsidR="00945BEA" w:rsidRPr="00945BEA">
        <w:rPr>
          <w:rFonts w:hint="cs"/>
          <w:sz w:val="24"/>
          <w:rtl/>
        </w:rPr>
        <w:t xml:space="preserve">                    </w:t>
      </w:r>
      <w:r w:rsidRPr="00945BEA">
        <w:rPr>
          <w:sz w:val="24"/>
          <w:lang w:val="en-US"/>
        </w:rPr>
        <w:object w:dxaOrig="225" w:dyaOrig="225">
          <v:shape id="_x0000_i1111" type="#_x0000_t75" style="width:52.6pt;height:20.05pt" o:ole="">
            <v:imagedata r:id="rId20" o:title=""/>
          </v:shape>
          <w:control r:id="rId21" w:name="CheckBox212" w:shapeid="_x0000_i1111"/>
        </w:object>
      </w:r>
      <w:r w:rsidR="00945BEA" w:rsidRPr="00945BEA">
        <w:rPr>
          <w:rFonts w:hint="cs"/>
          <w:sz w:val="24"/>
          <w:rtl/>
        </w:rPr>
        <w:t xml:space="preserve">  </w:t>
      </w:r>
    </w:p>
    <w:p w:rsidR="00945BEA" w:rsidRPr="00945BEA" w:rsidRDefault="00945BEA" w:rsidP="00945BEA">
      <w:pPr>
        <w:numPr>
          <w:ilvl w:val="0"/>
          <w:numId w:val="2"/>
        </w:numPr>
        <w:bidi/>
        <w:rPr>
          <w:sz w:val="24"/>
          <w:lang w:val="en-US"/>
        </w:rPr>
      </w:pPr>
      <w:r w:rsidRPr="00945BEA">
        <w:rPr>
          <w:rFonts w:hint="cs"/>
          <w:sz w:val="24"/>
          <w:rtl/>
        </w:rPr>
        <w:t>هل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تقوم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مدينتكم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بعقد صفقات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عروض خاصة مع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مزوّدي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خدمة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الإنترنت</w:t>
      </w:r>
      <w:r w:rsidRPr="00945BEA">
        <w:rPr>
          <w:sz w:val="24"/>
          <w:rtl/>
        </w:rPr>
        <w:t xml:space="preserve"> (</w:t>
      </w:r>
      <w:proofErr w:type="spellStart"/>
      <w:r w:rsidRPr="00945BEA">
        <w:rPr>
          <w:sz w:val="24"/>
        </w:rPr>
        <w:t>ISPs</w:t>
      </w:r>
      <w:proofErr w:type="spellEnd"/>
      <w:r w:rsidRPr="00945BEA">
        <w:rPr>
          <w:sz w:val="24"/>
          <w:rtl/>
        </w:rPr>
        <w:t xml:space="preserve">) </w:t>
      </w:r>
      <w:r w:rsidRPr="00945BEA">
        <w:rPr>
          <w:rFonts w:hint="cs"/>
          <w:sz w:val="24"/>
          <w:rtl/>
        </w:rPr>
        <w:t>لتمكين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المواطنين من الحصول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على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الإنترنت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بجودة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عالية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وبأسعار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معقولة؟</w:t>
      </w:r>
    </w:p>
    <w:p w:rsidR="00945BEA" w:rsidRPr="00945BEA" w:rsidRDefault="00EA3EDC" w:rsidP="00945BEA">
      <w:pPr>
        <w:bidi/>
        <w:ind w:firstLine="360"/>
        <w:rPr>
          <w:sz w:val="24"/>
          <w:rtl/>
        </w:rPr>
      </w:pPr>
      <w:r w:rsidRPr="00945BEA">
        <w:rPr>
          <w:sz w:val="24"/>
          <w:lang w:val="en-US"/>
        </w:rPr>
        <w:object w:dxaOrig="225" w:dyaOrig="225">
          <v:shape id="_x0000_i1113" type="#_x0000_t75" style="width:26.9pt;height:20.05pt" o:ole="">
            <v:imagedata r:id="rId22" o:title=""/>
          </v:shape>
          <w:control r:id="rId23" w:name="CheckBox24" w:shapeid="_x0000_i1113"/>
        </w:object>
      </w:r>
      <w:r w:rsidR="00945BEA" w:rsidRPr="00945BEA">
        <w:rPr>
          <w:rFonts w:hint="cs"/>
          <w:sz w:val="24"/>
          <w:rtl/>
        </w:rPr>
        <w:t xml:space="preserve">                    </w:t>
      </w:r>
      <w:r w:rsidRPr="00945BEA">
        <w:rPr>
          <w:sz w:val="24"/>
          <w:lang w:val="en-US"/>
        </w:rPr>
        <w:object w:dxaOrig="225" w:dyaOrig="225">
          <v:shape id="_x0000_i1115" type="#_x0000_t75" style="width:52.6pt;height:20.05pt" o:ole="">
            <v:imagedata r:id="rId24" o:title=""/>
          </v:shape>
          <w:control r:id="rId25" w:name="CheckBox213" w:shapeid="_x0000_i1115"/>
        </w:object>
      </w:r>
    </w:p>
    <w:p w:rsidR="00945BEA" w:rsidRPr="00945BEA" w:rsidRDefault="00945BEA" w:rsidP="00945BEA">
      <w:pPr>
        <w:numPr>
          <w:ilvl w:val="0"/>
          <w:numId w:val="2"/>
        </w:numPr>
        <w:bidi/>
        <w:rPr>
          <w:sz w:val="24"/>
          <w:lang w:val="en-US"/>
        </w:rPr>
      </w:pPr>
      <w:r w:rsidRPr="00945BEA">
        <w:rPr>
          <w:rFonts w:hint="cs"/>
          <w:sz w:val="24"/>
          <w:rtl/>
        </w:rPr>
        <w:t>هل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توفر مدينتكم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دورات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تدريبية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في استخدام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الحاسوب؟</w:t>
      </w:r>
    </w:p>
    <w:p w:rsidR="00945BEA" w:rsidRPr="00945BEA" w:rsidRDefault="00EA3EDC" w:rsidP="00945BEA">
      <w:pPr>
        <w:bidi/>
        <w:ind w:left="360"/>
        <w:rPr>
          <w:sz w:val="24"/>
          <w:rtl/>
        </w:rPr>
      </w:pPr>
      <w:r w:rsidRPr="00945BEA">
        <w:rPr>
          <w:sz w:val="24"/>
          <w:lang w:val="en-US"/>
        </w:rPr>
        <w:object w:dxaOrig="225" w:dyaOrig="225">
          <v:shape id="_x0000_i1117" type="#_x0000_t75" style="width:26.9pt;height:20.05pt" o:ole="">
            <v:imagedata r:id="rId26" o:title=""/>
          </v:shape>
          <w:control r:id="rId27" w:name="CheckBox243" w:shapeid="_x0000_i1117"/>
        </w:object>
      </w:r>
      <w:r w:rsidR="00945BEA" w:rsidRPr="00945BEA">
        <w:rPr>
          <w:rFonts w:hint="cs"/>
          <w:sz w:val="24"/>
          <w:rtl/>
        </w:rPr>
        <w:t xml:space="preserve">                    </w:t>
      </w:r>
      <w:r w:rsidRPr="00945BEA">
        <w:rPr>
          <w:sz w:val="24"/>
          <w:lang w:val="en-US"/>
        </w:rPr>
        <w:object w:dxaOrig="225" w:dyaOrig="225">
          <v:shape id="_x0000_i1119" type="#_x0000_t75" style="width:52.6pt;height:20.05pt" o:ole="">
            <v:imagedata r:id="rId28" o:title=""/>
          </v:shape>
          <w:control r:id="rId29" w:name="CheckBox2132" w:shapeid="_x0000_i1119"/>
        </w:object>
      </w:r>
    </w:p>
    <w:p w:rsidR="00711B0F" w:rsidRDefault="00945BEA" w:rsidP="00711B0F">
      <w:pPr>
        <w:bidi/>
        <w:ind w:firstLine="360"/>
        <w:rPr>
          <w:sz w:val="24"/>
        </w:rPr>
      </w:pPr>
      <w:r w:rsidRPr="00945BEA">
        <w:rPr>
          <w:rFonts w:hint="cs"/>
          <w:sz w:val="24"/>
          <w:rtl/>
        </w:rPr>
        <w:t>اختر الدورات التي توفرها مدينتكم</w:t>
      </w:r>
      <w:r w:rsidRPr="00945BEA">
        <w:rPr>
          <w:sz w:val="24"/>
        </w:rPr>
        <w:t>:</w:t>
      </w:r>
      <w:r w:rsidRPr="00945BEA">
        <w:rPr>
          <w:rFonts w:hint="cs"/>
          <w:sz w:val="24"/>
          <w:rtl/>
        </w:rPr>
        <w:t xml:space="preserve"> </w:t>
      </w:r>
    </w:p>
    <w:p w:rsidR="00711B0F" w:rsidRPr="00711B0F" w:rsidRDefault="00EA3EDC" w:rsidP="00711B0F">
      <w:pPr>
        <w:bidi/>
        <w:ind w:firstLine="360"/>
        <w:rPr>
          <w:sz w:val="24"/>
        </w:rPr>
      </w:pPr>
      <w:r w:rsidRPr="00711B0F">
        <w:rPr>
          <w:sz w:val="24"/>
        </w:rPr>
        <w:object w:dxaOrig="225" w:dyaOrig="225">
          <v:shape id="_x0000_i1121" type="#_x0000_t75" style="width:211pt;height:19.4pt" o:ole="">
            <v:imagedata r:id="rId30" o:title=""/>
          </v:shape>
          <w:control r:id="rId31" w:name="CheckBox3" w:shapeid="_x0000_i1121"/>
        </w:object>
      </w:r>
      <w:r w:rsidR="00711B0F" w:rsidRPr="00711B0F">
        <w:rPr>
          <w:sz w:val="24"/>
        </w:rPr>
        <w:tab/>
      </w:r>
      <w:r w:rsidRPr="00711B0F">
        <w:rPr>
          <w:sz w:val="24"/>
        </w:rPr>
        <w:object w:dxaOrig="225" w:dyaOrig="225">
          <v:shape id="_x0000_i1123" type="#_x0000_t75" style="width:143.35pt;height:19.4pt" o:ole="">
            <v:imagedata r:id="rId32" o:title=""/>
          </v:shape>
          <w:control r:id="rId33" w:name="CheckBox10" w:shapeid="_x0000_i1123"/>
        </w:object>
      </w:r>
    </w:p>
    <w:p w:rsidR="00711B0F" w:rsidRPr="00711B0F" w:rsidRDefault="00EA3EDC" w:rsidP="00711B0F">
      <w:pPr>
        <w:bidi/>
        <w:ind w:firstLine="360"/>
        <w:rPr>
          <w:sz w:val="24"/>
        </w:rPr>
      </w:pPr>
      <w:r w:rsidRPr="00711B0F">
        <w:rPr>
          <w:sz w:val="24"/>
        </w:rPr>
        <w:object w:dxaOrig="225" w:dyaOrig="225">
          <v:shape id="_x0000_i1125" type="#_x0000_t75" style="width:211pt;height:19.4pt" o:ole="">
            <v:imagedata r:id="rId34" o:title=""/>
          </v:shape>
          <w:control r:id="rId35" w:name="CheckBox4" w:shapeid="_x0000_i1125"/>
        </w:object>
      </w:r>
      <w:r w:rsidR="00711B0F" w:rsidRPr="00711B0F">
        <w:rPr>
          <w:sz w:val="24"/>
        </w:rPr>
        <w:tab/>
      </w:r>
      <w:r w:rsidR="00711B0F" w:rsidRPr="00711B0F">
        <w:rPr>
          <w:sz w:val="24"/>
        </w:rPr>
        <w:tab/>
      </w:r>
      <w:r w:rsidRPr="00711B0F">
        <w:rPr>
          <w:sz w:val="24"/>
        </w:rPr>
        <w:object w:dxaOrig="225" w:dyaOrig="225">
          <v:shape id="_x0000_i1127" type="#_x0000_t75" style="width:108.3pt;height:19.4pt" o:ole="">
            <v:imagedata r:id="rId36" o:title=""/>
          </v:shape>
          <w:control r:id="rId37" w:name="CheckBox9" w:shapeid="_x0000_i1127"/>
        </w:object>
      </w:r>
      <w:r w:rsidR="00711B0F" w:rsidRPr="00711B0F">
        <w:rPr>
          <w:sz w:val="24"/>
        </w:rPr>
        <w:tab/>
      </w:r>
    </w:p>
    <w:p w:rsidR="00945BEA" w:rsidRPr="00945BEA" w:rsidRDefault="00EA3EDC" w:rsidP="00945BEA">
      <w:pPr>
        <w:bidi/>
        <w:ind w:left="283"/>
        <w:rPr>
          <w:sz w:val="24"/>
          <w:rtl/>
        </w:rPr>
      </w:pPr>
      <w:r w:rsidRPr="00945BEA">
        <w:rPr>
          <w:rFonts w:ascii="Verdana" w:hAnsi="Verdana"/>
          <w:sz w:val="16"/>
          <w:szCs w:val="16"/>
          <w:rtl/>
        </w:rPr>
        <w:object w:dxaOrig="225" w:dyaOrig="225">
          <v:shape id="_x0000_i1129" type="#_x0000_t75" style="width:39.45pt;height:20.05pt" o:ole="">
            <v:imagedata r:id="rId38" o:title=""/>
          </v:shape>
          <w:control r:id="rId39" w:name="CheckBox1" w:shapeid="_x0000_i1129"/>
        </w:object>
      </w:r>
      <w:r w:rsidR="00945BEA">
        <w:rPr>
          <w:sz w:val="24"/>
        </w:rPr>
        <w:tab/>
      </w:r>
      <w:r w:rsidR="00945BEA">
        <w:rPr>
          <w:sz w:val="24"/>
        </w:rPr>
        <w:tab/>
      </w:r>
      <w:r w:rsidR="00945BEA" w:rsidRPr="00945BEA">
        <w:rPr>
          <w:sz w:val="24"/>
          <w:lang w:val="en-US"/>
        </w:rPr>
        <w:t xml:space="preserve">  </w:t>
      </w:r>
      <w:r w:rsidR="00945BEA">
        <w:rPr>
          <w:sz w:val="24"/>
          <w:lang w:val="en-US"/>
        </w:rPr>
        <w:t xml:space="preserve"> </w:t>
      </w:r>
      <w:r w:rsidRPr="00945BEA">
        <w:rPr>
          <w:sz w:val="24"/>
          <w:lang w:val="en-US"/>
        </w:rPr>
        <w:object w:dxaOrig="225" w:dyaOrig="225">
          <v:shape id="_x0000_i1131" type="#_x0000_t75" style="width:414.45pt;height:18.15pt" o:ole="">
            <v:imagedata r:id="rId40" o:title=""/>
          </v:shape>
          <w:control r:id="rId41" w:name="TextBox2" w:shapeid="_x0000_i1131"/>
        </w:object>
      </w:r>
    </w:p>
    <w:p w:rsidR="00945BEA" w:rsidRPr="00945BEA" w:rsidRDefault="00945BEA" w:rsidP="00945BEA">
      <w:pPr>
        <w:numPr>
          <w:ilvl w:val="0"/>
          <w:numId w:val="2"/>
        </w:numPr>
        <w:bidi/>
        <w:rPr>
          <w:sz w:val="24"/>
          <w:lang w:val="en-US"/>
        </w:rPr>
      </w:pPr>
      <w:r w:rsidRPr="00945BEA">
        <w:rPr>
          <w:rFonts w:hint="cs"/>
          <w:sz w:val="24"/>
          <w:rtl/>
        </w:rPr>
        <w:t>هل تقوم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مدينتكم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بتطبيق نظام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من اجل السلامة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العامة</w:t>
      </w:r>
      <w:r w:rsidRPr="00945BEA">
        <w:rPr>
          <w:sz w:val="24"/>
          <w:rtl/>
        </w:rPr>
        <w:t xml:space="preserve"> (</w:t>
      </w:r>
      <w:r w:rsidRPr="00945BEA">
        <w:rPr>
          <w:rFonts w:hint="cs"/>
          <w:sz w:val="24"/>
          <w:rtl/>
        </w:rPr>
        <w:t>مثال</w:t>
      </w:r>
      <w:r w:rsidRPr="00945BEA">
        <w:rPr>
          <w:sz w:val="24"/>
          <w:rtl/>
        </w:rPr>
        <w:t xml:space="preserve">: </w:t>
      </w:r>
      <w:r w:rsidRPr="00945BEA">
        <w:rPr>
          <w:rFonts w:hint="cs"/>
          <w:sz w:val="24"/>
          <w:rtl/>
        </w:rPr>
        <w:t>كاميرات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فيديو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للمراقبة</w:t>
      </w:r>
      <w:r w:rsidRPr="00945BEA">
        <w:rPr>
          <w:sz w:val="24"/>
          <w:rtl/>
        </w:rPr>
        <w:t>)</w:t>
      </w:r>
      <w:r w:rsidRPr="00945BEA">
        <w:rPr>
          <w:rFonts w:hint="cs"/>
          <w:sz w:val="24"/>
          <w:rtl/>
        </w:rPr>
        <w:t>؟</w:t>
      </w:r>
    </w:p>
    <w:p w:rsidR="00945BEA" w:rsidRPr="00945BEA" w:rsidRDefault="00EA3EDC" w:rsidP="00945BEA">
      <w:pPr>
        <w:bidi/>
        <w:ind w:firstLine="360"/>
        <w:rPr>
          <w:sz w:val="24"/>
          <w:rtl/>
        </w:rPr>
      </w:pPr>
      <w:r w:rsidRPr="00945BEA">
        <w:rPr>
          <w:sz w:val="24"/>
          <w:lang w:val="en-US"/>
        </w:rPr>
        <w:object w:dxaOrig="225" w:dyaOrig="225">
          <v:shape id="_x0000_i1133" type="#_x0000_t75" style="width:26.9pt;height:20.05pt" o:ole="">
            <v:imagedata r:id="rId42" o:title=""/>
          </v:shape>
          <w:control r:id="rId43" w:name="CheckBox242" w:shapeid="_x0000_i1133"/>
        </w:object>
      </w:r>
      <w:r w:rsidR="00945BEA" w:rsidRPr="00945BEA">
        <w:rPr>
          <w:rFonts w:hint="cs"/>
          <w:sz w:val="24"/>
          <w:rtl/>
        </w:rPr>
        <w:t xml:space="preserve">                    </w:t>
      </w:r>
      <w:r w:rsidRPr="00945BEA">
        <w:rPr>
          <w:sz w:val="24"/>
          <w:lang w:val="en-US"/>
        </w:rPr>
        <w:object w:dxaOrig="225" w:dyaOrig="225">
          <v:shape id="_x0000_i1135" type="#_x0000_t75" style="width:52.6pt;height:20.05pt" o:ole="">
            <v:imagedata r:id="rId44" o:title=""/>
          </v:shape>
          <w:control r:id="rId45" w:name="CheckBox2131" w:shapeid="_x0000_i1135"/>
        </w:object>
      </w:r>
    </w:p>
    <w:p w:rsidR="00945BEA" w:rsidRDefault="00EA035C" w:rsidP="00945BEA">
      <w:pPr>
        <w:bidi/>
        <w:rPr>
          <w:sz w:val="24"/>
          <w:rtl/>
        </w:rPr>
      </w:pPr>
      <w:r>
        <w:rPr>
          <w:sz w:val="24"/>
        </w:rPr>
        <w:t xml:space="preserve">      </w:t>
      </w:r>
      <w:r w:rsidR="00945BEA" w:rsidRPr="00945BEA">
        <w:rPr>
          <w:rFonts w:hint="cs"/>
          <w:sz w:val="24"/>
          <w:rtl/>
        </w:rPr>
        <w:t>إذا</w:t>
      </w:r>
      <w:r w:rsidR="00945BEA" w:rsidRPr="00945BEA">
        <w:rPr>
          <w:sz w:val="24"/>
          <w:rtl/>
        </w:rPr>
        <w:t xml:space="preserve"> </w:t>
      </w:r>
      <w:r w:rsidR="00945BEA" w:rsidRPr="00945BEA">
        <w:rPr>
          <w:rFonts w:hint="cs"/>
          <w:sz w:val="24"/>
          <w:rtl/>
        </w:rPr>
        <w:t>كان</w:t>
      </w:r>
      <w:r w:rsidR="00945BEA" w:rsidRPr="00945BEA">
        <w:rPr>
          <w:sz w:val="24"/>
          <w:rtl/>
        </w:rPr>
        <w:t xml:space="preserve"> </w:t>
      </w:r>
      <w:r w:rsidR="00945BEA" w:rsidRPr="00945BEA">
        <w:rPr>
          <w:rFonts w:hint="cs"/>
          <w:sz w:val="24"/>
          <w:rtl/>
        </w:rPr>
        <w:t>الأمر</w:t>
      </w:r>
      <w:r w:rsidR="00945BEA" w:rsidRPr="00945BEA">
        <w:rPr>
          <w:sz w:val="24"/>
          <w:rtl/>
        </w:rPr>
        <w:t xml:space="preserve"> </w:t>
      </w:r>
      <w:r w:rsidR="00945BEA" w:rsidRPr="00945BEA">
        <w:rPr>
          <w:rFonts w:hint="cs"/>
          <w:sz w:val="24"/>
          <w:rtl/>
        </w:rPr>
        <w:t>كذلك،</w:t>
      </w:r>
      <w:r w:rsidR="00945BEA" w:rsidRPr="00945BEA">
        <w:rPr>
          <w:sz w:val="24"/>
          <w:rtl/>
        </w:rPr>
        <w:t xml:space="preserve"> </w:t>
      </w:r>
      <w:r w:rsidR="00945BEA" w:rsidRPr="00945BEA">
        <w:rPr>
          <w:rFonts w:hint="cs"/>
          <w:sz w:val="24"/>
          <w:rtl/>
        </w:rPr>
        <w:t>ما</w:t>
      </w:r>
      <w:r w:rsidR="00945BEA" w:rsidRPr="00945BEA">
        <w:rPr>
          <w:sz w:val="24"/>
          <w:rtl/>
        </w:rPr>
        <w:t xml:space="preserve"> </w:t>
      </w:r>
      <w:r w:rsidR="00945BEA" w:rsidRPr="00945BEA">
        <w:rPr>
          <w:rFonts w:hint="cs"/>
          <w:sz w:val="24"/>
          <w:rtl/>
        </w:rPr>
        <w:t>هو</w:t>
      </w:r>
      <w:r w:rsidR="00945BEA" w:rsidRPr="00945BEA">
        <w:rPr>
          <w:sz w:val="24"/>
          <w:rtl/>
        </w:rPr>
        <w:t xml:space="preserve"> </w:t>
      </w:r>
      <w:r w:rsidR="00945BEA" w:rsidRPr="00945BEA">
        <w:rPr>
          <w:rFonts w:hint="cs"/>
          <w:sz w:val="24"/>
          <w:rtl/>
        </w:rPr>
        <w:t>نوع</w:t>
      </w:r>
      <w:r w:rsidR="00945BEA" w:rsidRPr="00945BEA">
        <w:rPr>
          <w:sz w:val="24"/>
          <w:rtl/>
        </w:rPr>
        <w:t xml:space="preserve"> </w:t>
      </w:r>
      <w:r w:rsidR="00945BEA" w:rsidRPr="00945BEA">
        <w:rPr>
          <w:rFonts w:hint="cs"/>
          <w:sz w:val="24"/>
          <w:rtl/>
        </w:rPr>
        <w:t>النظام؟</w:t>
      </w:r>
    </w:p>
    <w:p w:rsidR="00EA035C" w:rsidRDefault="00EA035C" w:rsidP="00EA035C">
      <w:pPr>
        <w:bidi/>
        <w:rPr>
          <w:sz w:val="24"/>
        </w:rPr>
      </w:pPr>
      <w:r>
        <w:rPr>
          <w:rFonts w:hint="cs"/>
          <w:sz w:val="24"/>
          <w:rtl/>
        </w:rPr>
        <w:t xml:space="preserve">     </w:t>
      </w:r>
      <w:r w:rsidR="00EA3EDC" w:rsidRPr="00945BEA">
        <w:rPr>
          <w:sz w:val="24"/>
          <w:lang w:val="en-US"/>
        </w:rPr>
        <w:object w:dxaOrig="225" w:dyaOrig="225">
          <v:shape id="_x0000_i1137" type="#_x0000_t75" style="width:414.45pt;height:18.15pt" o:ole="">
            <v:imagedata r:id="rId46" o:title=""/>
          </v:shape>
          <w:control r:id="rId47" w:name="TextBox21" w:shapeid="_x0000_i1137"/>
        </w:object>
      </w:r>
    </w:p>
    <w:p w:rsidR="00945BEA" w:rsidRPr="00014951" w:rsidRDefault="00945BEA" w:rsidP="00014951">
      <w:pPr>
        <w:pStyle w:val="ListeParagraf"/>
        <w:numPr>
          <w:ilvl w:val="0"/>
          <w:numId w:val="2"/>
        </w:numPr>
        <w:bidi/>
        <w:rPr>
          <w:sz w:val="24"/>
          <w:lang w:val="en-US"/>
        </w:rPr>
      </w:pPr>
      <w:r w:rsidRPr="00014951">
        <w:rPr>
          <w:rFonts w:hint="cs"/>
          <w:sz w:val="24"/>
          <w:rtl/>
        </w:rPr>
        <w:t>هل نفذت</w:t>
      </w:r>
      <w:r w:rsidRPr="00014951">
        <w:rPr>
          <w:sz w:val="24"/>
          <w:rtl/>
        </w:rPr>
        <w:t xml:space="preserve"> </w:t>
      </w:r>
      <w:r w:rsidRPr="00014951">
        <w:rPr>
          <w:rFonts w:hint="cs"/>
          <w:sz w:val="24"/>
          <w:rtl/>
        </w:rPr>
        <w:t>مدينتكم</w:t>
      </w:r>
      <w:r w:rsidRPr="00014951">
        <w:rPr>
          <w:sz w:val="24"/>
          <w:rtl/>
        </w:rPr>
        <w:t xml:space="preserve"> </w:t>
      </w:r>
      <w:r w:rsidRPr="00014951">
        <w:rPr>
          <w:rFonts w:hint="cs"/>
          <w:sz w:val="24"/>
          <w:rtl/>
        </w:rPr>
        <w:t>نظام</w:t>
      </w:r>
      <w:r w:rsidRPr="00014951">
        <w:rPr>
          <w:sz w:val="24"/>
          <w:rtl/>
        </w:rPr>
        <w:t xml:space="preserve"> </w:t>
      </w:r>
      <w:r w:rsidRPr="00014951">
        <w:rPr>
          <w:rFonts w:hint="cs"/>
          <w:sz w:val="24"/>
          <w:rtl/>
        </w:rPr>
        <w:t>لخدمات</w:t>
      </w:r>
      <w:r w:rsidRPr="00014951">
        <w:rPr>
          <w:sz w:val="24"/>
          <w:rtl/>
        </w:rPr>
        <w:t xml:space="preserve"> </w:t>
      </w:r>
      <w:r w:rsidRPr="00014951">
        <w:rPr>
          <w:rFonts w:hint="cs"/>
          <w:sz w:val="24"/>
          <w:rtl/>
        </w:rPr>
        <w:t>وسائل</w:t>
      </w:r>
      <w:r w:rsidRPr="00014951">
        <w:rPr>
          <w:sz w:val="24"/>
          <w:rtl/>
        </w:rPr>
        <w:t xml:space="preserve"> </w:t>
      </w:r>
      <w:r w:rsidRPr="00014951">
        <w:rPr>
          <w:rFonts w:hint="cs"/>
          <w:sz w:val="24"/>
          <w:rtl/>
        </w:rPr>
        <w:t>النقل؟</w:t>
      </w:r>
    </w:p>
    <w:p w:rsidR="00945BEA" w:rsidRPr="00945BEA" w:rsidRDefault="00EA3EDC" w:rsidP="00EA035C">
      <w:pPr>
        <w:bidi/>
        <w:ind w:firstLine="360"/>
        <w:rPr>
          <w:sz w:val="24"/>
          <w:rtl/>
        </w:rPr>
      </w:pPr>
      <w:r w:rsidRPr="00945BEA">
        <w:rPr>
          <w:sz w:val="24"/>
          <w:lang w:val="en-US"/>
        </w:rPr>
        <w:object w:dxaOrig="225" w:dyaOrig="225">
          <v:shape id="_x0000_i1139" type="#_x0000_t75" style="width:26.9pt;height:20.05pt" o:ole="">
            <v:imagedata r:id="rId48" o:title=""/>
          </v:shape>
          <w:control r:id="rId49" w:name="CheckBox2421" w:shapeid="_x0000_i1139"/>
        </w:object>
      </w:r>
      <w:r w:rsidR="00945BEA" w:rsidRPr="00945BEA">
        <w:rPr>
          <w:rFonts w:hint="cs"/>
          <w:sz w:val="24"/>
          <w:rtl/>
        </w:rPr>
        <w:t xml:space="preserve">                    </w:t>
      </w:r>
      <w:r w:rsidRPr="00945BEA">
        <w:rPr>
          <w:sz w:val="24"/>
          <w:lang w:val="en-US"/>
        </w:rPr>
        <w:object w:dxaOrig="225" w:dyaOrig="225">
          <v:shape id="_x0000_i1141" type="#_x0000_t75" style="width:52.6pt;height:20.05pt" o:ole="">
            <v:imagedata r:id="rId50" o:title=""/>
          </v:shape>
          <w:control r:id="rId51" w:name="CheckBox21311" w:shapeid="_x0000_i1141"/>
        </w:object>
      </w:r>
    </w:p>
    <w:p w:rsidR="00945BEA" w:rsidRPr="00945BEA" w:rsidRDefault="00945BEA" w:rsidP="00EA035C">
      <w:pPr>
        <w:bidi/>
        <w:ind w:left="360"/>
        <w:rPr>
          <w:sz w:val="24"/>
          <w:rtl/>
        </w:rPr>
      </w:pPr>
      <w:r w:rsidRPr="00945BEA">
        <w:rPr>
          <w:rFonts w:hint="cs"/>
          <w:sz w:val="24"/>
          <w:rtl/>
        </w:rPr>
        <w:t>إذا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كان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الأمر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كذلك،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ما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هو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نوع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النظام؟</w:t>
      </w:r>
      <w:r w:rsidR="00EA3EDC" w:rsidRPr="00945BEA">
        <w:rPr>
          <w:sz w:val="24"/>
          <w:lang w:val="en-US"/>
        </w:rPr>
        <w:object w:dxaOrig="225" w:dyaOrig="225">
          <v:shape id="_x0000_i1143" type="#_x0000_t75" style="width:413.85pt;height:18.15pt" o:ole="">
            <v:imagedata r:id="rId52" o:title=""/>
          </v:shape>
          <w:control r:id="rId53" w:name="TextBox221" w:shapeid="_x0000_i1143"/>
        </w:object>
      </w:r>
    </w:p>
    <w:p w:rsidR="00945BEA" w:rsidRPr="00945BEA" w:rsidRDefault="00945BEA" w:rsidP="00EA035C">
      <w:pPr>
        <w:numPr>
          <w:ilvl w:val="0"/>
          <w:numId w:val="2"/>
        </w:numPr>
        <w:bidi/>
        <w:ind w:left="708" w:hanging="348"/>
        <w:rPr>
          <w:sz w:val="24"/>
          <w:lang w:val="en-US"/>
        </w:rPr>
      </w:pPr>
      <w:r w:rsidRPr="00945BEA">
        <w:rPr>
          <w:rFonts w:hint="cs"/>
          <w:sz w:val="24"/>
          <w:rtl/>
        </w:rPr>
        <w:lastRenderedPageBreak/>
        <w:t>هل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توفر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مدينتكم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البطاقة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الصحية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الإلكترونية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للمواطنين؟</w:t>
      </w:r>
    </w:p>
    <w:p w:rsidR="00945BEA" w:rsidRPr="00945BEA" w:rsidRDefault="00EA3EDC" w:rsidP="00EA035C">
      <w:pPr>
        <w:bidi/>
        <w:ind w:firstLine="360"/>
        <w:rPr>
          <w:sz w:val="24"/>
          <w:rtl/>
        </w:rPr>
      </w:pPr>
      <w:r w:rsidRPr="00945BEA">
        <w:rPr>
          <w:sz w:val="24"/>
          <w:lang w:val="en-US"/>
        </w:rPr>
        <w:object w:dxaOrig="225" w:dyaOrig="225">
          <v:shape id="_x0000_i1145" type="#_x0000_t75" style="width:26.9pt;height:20.05pt" o:ole="">
            <v:imagedata r:id="rId54" o:title=""/>
          </v:shape>
          <w:control r:id="rId55" w:name="CheckBox2422" w:shapeid="_x0000_i1145"/>
        </w:object>
      </w:r>
      <w:r w:rsidR="00945BEA" w:rsidRPr="00945BEA">
        <w:rPr>
          <w:rFonts w:hint="cs"/>
          <w:sz w:val="24"/>
          <w:rtl/>
        </w:rPr>
        <w:t xml:space="preserve">                    </w:t>
      </w:r>
      <w:r w:rsidRPr="00945BEA">
        <w:rPr>
          <w:sz w:val="24"/>
          <w:lang w:val="en-US"/>
        </w:rPr>
        <w:object w:dxaOrig="225" w:dyaOrig="225">
          <v:shape id="_x0000_i1147" type="#_x0000_t75" style="width:52.6pt;height:20.05pt" o:ole="">
            <v:imagedata r:id="rId56" o:title=""/>
          </v:shape>
          <w:control r:id="rId57" w:name="CheckBox21312" w:shapeid="_x0000_i1147"/>
        </w:object>
      </w:r>
    </w:p>
    <w:p w:rsidR="00945BEA" w:rsidRPr="00945BEA" w:rsidRDefault="00945BEA" w:rsidP="00945BEA">
      <w:pPr>
        <w:numPr>
          <w:ilvl w:val="0"/>
          <w:numId w:val="2"/>
        </w:numPr>
        <w:bidi/>
        <w:rPr>
          <w:sz w:val="24"/>
          <w:lang w:val="en-US"/>
        </w:rPr>
      </w:pPr>
      <w:r w:rsidRPr="00945BEA">
        <w:rPr>
          <w:rFonts w:hint="cs"/>
          <w:sz w:val="24"/>
          <w:rtl/>
        </w:rPr>
        <w:t>هل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توفر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مدينتكم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الخدمات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الطبية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على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الانترنت؟</w:t>
      </w:r>
    </w:p>
    <w:p w:rsidR="00945BEA" w:rsidRPr="00945BEA" w:rsidRDefault="00EA3EDC" w:rsidP="00EA035C">
      <w:pPr>
        <w:bidi/>
        <w:ind w:firstLine="360"/>
        <w:rPr>
          <w:sz w:val="24"/>
          <w:rtl/>
        </w:rPr>
      </w:pPr>
      <w:r w:rsidRPr="00945BEA">
        <w:rPr>
          <w:sz w:val="24"/>
          <w:lang w:val="en-US"/>
        </w:rPr>
        <w:object w:dxaOrig="225" w:dyaOrig="225">
          <v:shape id="_x0000_i1149" type="#_x0000_t75" style="width:26.9pt;height:20.05pt" o:ole="">
            <v:imagedata r:id="rId58" o:title=""/>
          </v:shape>
          <w:control r:id="rId59" w:name="CheckBox24221" w:shapeid="_x0000_i1149"/>
        </w:object>
      </w:r>
      <w:r w:rsidR="00945BEA" w:rsidRPr="00945BEA">
        <w:rPr>
          <w:rFonts w:hint="cs"/>
          <w:sz w:val="24"/>
          <w:rtl/>
        </w:rPr>
        <w:t xml:space="preserve">                    </w:t>
      </w:r>
      <w:r w:rsidRPr="00945BEA">
        <w:rPr>
          <w:sz w:val="24"/>
          <w:lang w:val="en-US"/>
        </w:rPr>
        <w:object w:dxaOrig="225" w:dyaOrig="225">
          <v:shape id="_x0000_i1151" type="#_x0000_t75" style="width:52.6pt;height:20.05pt" o:ole="">
            <v:imagedata r:id="rId60" o:title=""/>
          </v:shape>
          <w:control r:id="rId61" w:name="CheckBox213121" w:shapeid="_x0000_i1151"/>
        </w:object>
      </w:r>
    </w:p>
    <w:p w:rsidR="00945BEA" w:rsidRPr="00945BEA" w:rsidRDefault="00945BEA" w:rsidP="00EA035C">
      <w:pPr>
        <w:bidi/>
        <w:ind w:firstLine="360"/>
        <w:rPr>
          <w:sz w:val="24"/>
          <w:lang w:val="en-US"/>
        </w:rPr>
      </w:pPr>
      <w:r w:rsidRPr="00945BEA">
        <w:rPr>
          <w:rFonts w:hint="cs"/>
          <w:sz w:val="24"/>
          <w:rtl/>
        </w:rPr>
        <w:t>إذا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كان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الأمر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كذلك،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ما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هو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نوع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الخدمات؟</w:t>
      </w:r>
    </w:p>
    <w:p w:rsidR="00945BEA" w:rsidRPr="00945BEA" w:rsidRDefault="00EA3EDC" w:rsidP="00EA035C">
      <w:pPr>
        <w:bidi/>
        <w:ind w:firstLine="360"/>
        <w:rPr>
          <w:sz w:val="24"/>
          <w:rtl/>
        </w:rPr>
      </w:pPr>
      <w:r w:rsidRPr="00945BEA">
        <w:rPr>
          <w:sz w:val="24"/>
          <w:lang w:val="en-US"/>
        </w:rPr>
        <w:object w:dxaOrig="225" w:dyaOrig="225">
          <v:shape id="_x0000_i1153" type="#_x0000_t75" style="width:413.85pt;height:18.15pt" o:ole="">
            <v:imagedata r:id="rId62" o:title=""/>
          </v:shape>
          <w:control r:id="rId63" w:name="TextBox2211" w:shapeid="_x0000_i1153"/>
        </w:object>
      </w:r>
    </w:p>
    <w:p w:rsidR="00945BEA" w:rsidRPr="00945BEA" w:rsidRDefault="00945BEA" w:rsidP="00945BEA">
      <w:pPr>
        <w:numPr>
          <w:ilvl w:val="0"/>
          <w:numId w:val="2"/>
        </w:numPr>
        <w:bidi/>
        <w:rPr>
          <w:sz w:val="24"/>
          <w:lang w:val="en-US"/>
        </w:rPr>
      </w:pPr>
      <w:r w:rsidRPr="00945BEA">
        <w:rPr>
          <w:rFonts w:hint="cs"/>
          <w:sz w:val="24"/>
          <w:rtl/>
        </w:rPr>
        <w:t>هل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تم تنظيم أي نشاط لتعزيز التقنيات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الجديدة في مدينتكم؟</w:t>
      </w:r>
    </w:p>
    <w:p w:rsidR="00945BEA" w:rsidRPr="00945BEA" w:rsidRDefault="00EA3EDC" w:rsidP="00EA035C">
      <w:pPr>
        <w:bidi/>
        <w:ind w:firstLine="360"/>
        <w:rPr>
          <w:sz w:val="24"/>
          <w:rtl/>
        </w:rPr>
      </w:pPr>
      <w:r w:rsidRPr="00945BEA">
        <w:rPr>
          <w:sz w:val="24"/>
          <w:lang w:val="en-US"/>
        </w:rPr>
        <w:object w:dxaOrig="225" w:dyaOrig="225">
          <v:shape id="_x0000_i1155" type="#_x0000_t75" style="width:26.9pt;height:20.05pt" o:ole="">
            <v:imagedata r:id="rId64" o:title=""/>
          </v:shape>
          <w:control r:id="rId65" w:name="CheckBox242211" w:shapeid="_x0000_i1155"/>
        </w:object>
      </w:r>
      <w:r w:rsidR="00945BEA" w:rsidRPr="00945BEA">
        <w:rPr>
          <w:rFonts w:hint="cs"/>
          <w:sz w:val="24"/>
          <w:rtl/>
        </w:rPr>
        <w:t xml:space="preserve">                    </w:t>
      </w:r>
      <w:r w:rsidRPr="00945BEA">
        <w:rPr>
          <w:sz w:val="24"/>
          <w:lang w:val="en-US"/>
        </w:rPr>
        <w:object w:dxaOrig="225" w:dyaOrig="225">
          <v:shape id="_x0000_i1157" type="#_x0000_t75" style="width:52.6pt;height:20.05pt" o:ole="">
            <v:imagedata r:id="rId66" o:title=""/>
          </v:shape>
          <w:control r:id="rId67" w:name="CheckBox2131211" w:shapeid="_x0000_i1157"/>
        </w:object>
      </w:r>
    </w:p>
    <w:p w:rsidR="00945BEA" w:rsidRPr="00945BEA" w:rsidRDefault="00945BEA" w:rsidP="00945BEA">
      <w:pPr>
        <w:numPr>
          <w:ilvl w:val="0"/>
          <w:numId w:val="2"/>
        </w:numPr>
        <w:bidi/>
        <w:rPr>
          <w:sz w:val="24"/>
          <w:lang w:val="en-US"/>
        </w:rPr>
      </w:pPr>
      <w:r w:rsidRPr="00945BEA">
        <w:rPr>
          <w:rFonts w:hint="cs"/>
          <w:sz w:val="24"/>
          <w:rtl/>
        </w:rPr>
        <w:t>هل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يوجد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تفاعل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بين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البلدية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والمواطنين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عبر منبر على الانترنت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كالشبكات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الاجتماعية،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والإستطلاعات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عبر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الإنترنت،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والدفع عبر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الإنترنت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إلخ؟</w:t>
      </w:r>
    </w:p>
    <w:p w:rsidR="00945BEA" w:rsidRPr="00945BEA" w:rsidRDefault="00EA3EDC" w:rsidP="00EA035C">
      <w:pPr>
        <w:bidi/>
        <w:ind w:firstLine="360"/>
        <w:rPr>
          <w:sz w:val="24"/>
          <w:rtl/>
        </w:rPr>
      </w:pPr>
      <w:r w:rsidRPr="00945BEA">
        <w:rPr>
          <w:sz w:val="24"/>
          <w:lang w:val="en-US"/>
        </w:rPr>
        <w:object w:dxaOrig="225" w:dyaOrig="225">
          <v:shape id="_x0000_i1159" type="#_x0000_t75" style="width:26.9pt;height:20.05pt" o:ole="">
            <v:imagedata r:id="rId68" o:title=""/>
          </v:shape>
          <w:control r:id="rId69" w:name="CheckBox242212" w:shapeid="_x0000_i1159"/>
        </w:object>
      </w:r>
      <w:r w:rsidR="00945BEA" w:rsidRPr="00945BEA">
        <w:rPr>
          <w:rFonts w:hint="cs"/>
          <w:sz w:val="24"/>
          <w:rtl/>
        </w:rPr>
        <w:t xml:space="preserve">                    </w:t>
      </w:r>
      <w:r w:rsidRPr="00945BEA">
        <w:rPr>
          <w:sz w:val="24"/>
          <w:lang w:val="en-US"/>
        </w:rPr>
        <w:object w:dxaOrig="225" w:dyaOrig="225">
          <v:shape id="_x0000_i1161" type="#_x0000_t75" style="width:52.6pt;height:20.05pt" o:ole="">
            <v:imagedata r:id="rId70" o:title=""/>
          </v:shape>
          <w:control r:id="rId71" w:name="CheckBox2131212" w:shapeid="_x0000_i1161"/>
        </w:object>
      </w:r>
    </w:p>
    <w:p w:rsidR="00014951" w:rsidRDefault="00014951" w:rsidP="00014951">
      <w:pPr>
        <w:framePr w:w="8247" w:h="2217" w:hSpace="141" w:wrap="around" w:vAnchor="text" w:hAnchor="page" w:x="1851" w:y="8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945BEA" w:rsidRPr="00945BEA" w:rsidRDefault="00945BEA" w:rsidP="00945BEA">
      <w:pPr>
        <w:numPr>
          <w:ilvl w:val="0"/>
          <w:numId w:val="2"/>
        </w:numPr>
        <w:bidi/>
        <w:rPr>
          <w:sz w:val="24"/>
        </w:rPr>
      </w:pPr>
      <w:r w:rsidRPr="00945BEA">
        <w:rPr>
          <w:rFonts w:hint="cs"/>
          <w:sz w:val="24"/>
          <w:rtl/>
        </w:rPr>
        <w:t>فيما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يتعلق بالمشاركة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الديمقراطية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للسكان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المحليين والتشاور،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ما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رأيك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باستخدام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النظام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الإلكتروني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للتصويت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لبعض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الخدمات؟</w:t>
      </w:r>
    </w:p>
    <w:p w:rsidR="00945BEA" w:rsidRPr="00945BEA" w:rsidRDefault="00945BEA" w:rsidP="00945BEA">
      <w:pPr>
        <w:bidi/>
        <w:rPr>
          <w:sz w:val="24"/>
        </w:rPr>
      </w:pPr>
    </w:p>
    <w:p w:rsidR="00945BEA" w:rsidRPr="00945BEA" w:rsidRDefault="00945BEA" w:rsidP="00945BEA">
      <w:pPr>
        <w:numPr>
          <w:ilvl w:val="0"/>
          <w:numId w:val="2"/>
        </w:numPr>
        <w:bidi/>
        <w:rPr>
          <w:sz w:val="24"/>
          <w:lang w:val="en-US"/>
        </w:rPr>
      </w:pPr>
      <w:r w:rsidRPr="00945BEA">
        <w:rPr>
          <w:rFonts w:hint="cs"/>
          <w:sz w:val="24"/>
          <w:rtl/>
        </w:rPr>
        <w:t>هل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تعتقدون أن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مدينتكم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تحتاج الى المزيد من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التقنيات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الذكية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في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تقديم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الخدمات؟</w:t>
      </w:r>
    </w:p>
    <w:p w:rsidR="00945BEA" w:rsidRPr="00945BEA" w:rsidRDefault="00EA3EDC" w:rsidP="00014951">
      <w:pPr>
        <w:bidi/>
        <w:ind w:firstLine="360"/>
        <w:rPr>
          <w:sz w:val="24"/>
          <w:rtl/>
        </w:rPr>
      </w:pPr>
      <w:r w:rsidRPr="00945BEA">
        <w:rPr>
          <w:sz w:val="24"/>
          <w:lang w:val="en-US"/>
        </w:rPr>
        <w:object w:dxaOrig="225" w:dyaOrig="225">
          <v:shape id="_x0000_i1163" type="#_x0000_t75" style="width:26.9pt;height:20.05pt" o:ole="">
            <v:imagedata r:id="rId72" o:title=""/>
          </v:shape>
          <w:control r:id="rId73" w:name="CheckBox2422121" w:shapeid="_x0000_i1163"/>
        </w:object>
      </w:r>
      <w:r w:rsidR="00945BEA" w:rsidRPr="00945BEA">
        <w:rPr>
          <w:rFonts w:hint="cs"/>
          <w:sz w:val="24"/>
          <w:rtl/>
        </w:rPr>
        <w:t xml:space="preserve">                    </w:t>
      </w:r>
      <w:r w:rsidRPr="00945BEA">
        <w:rPr>
          <w:sz w:val="24"/>
          <w:lang w:val="en-US"/>
        </w:rPr>
        <w:object w:dxaOrig="225" w:dyaOrig="225">
          <v:shape id="_x0000_i1165" type="#_x0000_t75" style="width:52.6pt;height:20.05pt" o:ole="">
            <v:imagedata r:id="rId74" o:title=""/>
          </v:shape>
          <w:control r:id="rId75" w:name="CheckBox21312121" w:shapeid="_x0000_i1165"/>
        </w:object>
      </w:r>
    </w:p>
    <w:p w:rsidR="00945BEA" w:rsidRPr="00945BEA" w:rsidRDefault="00945BEA" w:rsidP="00945BEA">
      <w:pPr>
        <w:numPr>
          <w:ilvl w:val="0"/>
          <w:numId w:val="2"/>
        </w:numPr>
        <w:bidi/>
        <w:rPr>
          <w:sz w:val="24"/>
          <w:lang w:val="en-US"/>
        </w:rPr>
      </w:pPr>
      <w:r w:rsidRPr="00945BEA">
        <w:rPr>
          <w:rFonts w:hint="cs"/>
          <w:sz w:val="24"/>
          <w:rtl/>
        </w:rPr>
        <w:t>هل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لديكم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الرغبة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في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المشاركة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في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تدريب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يتم تنظيمه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لموظفي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تقنيات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المعلومات؟</w:t>
      </w:r>
    </w:p>
    <w:p w:rsidR="00945BEA" w:rsidRPr="00945BEA" w:rsidRDefault="00EA3EDC" w:rsidP="00014951">
      <w:pPr>
        <w:bidi/>
        <w:ind w:firstLine="360"/>
        <w:rPr>
          <w:sz w:val="24"/>
          <w:lang w:val="en-US"/>
        </w:rPr>
      </w:pPr>
      <w:r w:rsidRPr="00945BEA">
        <w:rPr>
          <w:sz w:val="24"/>
          <w:lang w:val="en-US"/>
        </w:rPr>
        <w:object w:dxaOrig="225" w:dyaOrig="225">
          <v:shape id="_x0000_i1167" type="#_x0000_t75" style="width:26.9pt;height:20.05pt" o:ole="">
            <v:imagedata r:id="rId76" o:title=""/>
          </v:shape>
          <w:control r:id="rId77" w:name="CheckBox2422122" w:shapeid="_x0000_i1167"/>
        </w:object>
      </w:r>
      <w:r w:rsidR="00945BEA" w:rsidRPr="00945BEA">
        <w:rPr>
          <w:rFonts w:hint="cs"/>
          <w:sz w:val="24"/>
          <w:rtl/>
        </w:rPr>
        <w:t xml:space="preserve">                    </w:t>
      </w:r>
      <w:r w:rsidRPr="00945BEA">
        <w:rPr>
          <w:sz w:val="24"/>
          <w:lang w:val="en-US"/>
        </w:rPr>
        <w:object w:dxaOrig="225" w:dyaOrig="225">
          <v:shape id="_x0000_i1169" type="#_x0000_t75" style="width:52.6pt;height:20.05pt" o:ole="">
            <v:imagedata r:id="rId78" o:title=""/>
          </v:shape>
          <w:control r:id="rId79" w:name="CheckBox21312122" w:shapeid="_x0000_i1169"/>
        </w:object>
      </w:r>
    </w:p>
    <w:p w:rsidR="00945BEA" w:rsidRPr="00945BEA" w:rsidRDefault="00945BEA" w:rsidP="00014951">
      <w:pPr>
        <w:bidi/>
        <w:ind w:firstLine="360"/>
        <w:rPr>
          <w:sz w:val="24"/>
          <w:lang w:val="en-US"/>
        </w:rPr>
      </w:pPr>
      <w:r w:rsidRPr="00945BEA">
        <w:rPr>
          <w:rFonts w:hint="cs"/>
          <w:sz w:val="24"/>
          <w:rtl/>
        </w:rPr>
        <w:t>إذا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كان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الأمر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كذلك، ماذا تقترحون كموضوع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لهذا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التدريب؟</w:t>
      </w:r>
    </w:p>
    <w:p w:rsidR="00945BEA" w:rsidRDefault="00EA3EDC" w:rsidP="00014951">
      <w:pPr>
        <w:bidi/>
        <w:ind w:firstLine="360"/>
        <w:rPr>
          <w:sz w:val="24"/>
          <w:rtl/>
        </w:rPr>
      </w:pPr>
      <w:r w:rsidRPr="00945BEA">
        <w:rPr>
          <w:sz w:val="24"/>
          <w:lang w:val="en-US"/>
        </w:rPr>
        <w:object w:dxaOrig="225" w:dyaOrig="225">
          <v:shape id="_x0000_i1171" type="#_x0000_t75" style="width:413.85pt;height:18.15pt" o:ole="">
            <v:imagedata r:id="rId80" o:title=""/>
          </v:shape>
          <w:control r:id="rId81" w:name="TextBox22111" w:shapeid="_x0000_i1171"/>
        </w:object>
      </w:r>
    </w:p>
    <w:p w:rsidR="00014951" w:rsidRDefault="00014951" w:rsidP="00014951">
      <w:pPr>
        <w:bidi/>
        <w:ind w:firstLine="360"/>
        <w:rPr>
          <w:sz w:val="24"/>
          <w:rtl/>
        </w:rPr>
      </w:pPr>
    </w:p>
    <w:p w:rsidR="00014951" w:rsidRDefault="00014951" w:rsidP="00014951">
      <w:pPr>
        <w:bidi/>
        <w:ind w:firstLine="360"/>
        <w:rPr>
          <w:sz w:val="24"/>
          <w:rtl/>
        </w:rPr>
      </w:pPr>
    </w:p>
    <w:p w:rsidR="00945BEA" w:rsidRPr="00945BEA" w:rsidRDefault="00945BEA" w:rsidP="00945BEA">
      <w:pPr>
        <w:numPr>
          <w:ilvl w:val="0"/>
          <w:numId w:val="2"/>
        </w:numPr>
        <w:bidi/>
        <w:rPr>
          <w:sz w:val="24"/>
          <w:lang w:val="en-US"/>
        </w:rPr>
      </w:pPr>
      <w:r w:rsidRPr="00945BEA">
        <w:rPr>
          <w:rFonts w:hint="cs"/>
          <w:sz w:val="24"/>
          <w:rtl/>
        </w:rPr>
        <w:lastRenderedPageBreak/>
        <w:t>هل بلديتكم لها الرغبة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في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المشاركة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في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فريق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العمل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بشأن المدن</w:t>
      </w:r>
      <w:r w:rsidRPr="00945BEA">
        <w:rPr>
          <w:sz w:val="24"/>
          <w:rtl/>
        </w:rPr>
        <w:t xml:space="preserve"> </w:t>
      </w:r>
      <w:r w:rsidRPr="00945BEA">
        <w:rPr>
          <w:rFonts w:hint="cs"/>
          <w:sz w:val="24"/>
          <w:rtl/>
        </w:rPr>
        <w:t>الذكية؟</w:t>
      </w:r>
    </w:p>
    <w:p w:rsidR="00014951" w:rsidRDefault="00014951" w:rsidP="00014951">
      <w:pPr>
        <w:framePr w:w="8579" w:h="2343" w:hSpace="141" w:wrap="around" w:vAnchor="text" w:hAnchor="page" w:x="1566" w:y="114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945BEA" w:rsidRDefault="00EA3EDC" w:rsidP="00014951">
      <w:pPr>
        <w:bidi/>
        <w:ind w:firstLine="360"/>
        <w:rPr>
          <w:sz w:val="24"/>
          <w:rtl/>
        </w:rPr>
      </w:pPr>
      <w:r w:rsidRPr="00945BEA">
        <w:rPr>
          <w:sz w:val="24"/>
          <w:lang w:val="en-US"/>
        </w:rPr>
        <w:object w:dxaOrig="225" w:dyaOrig="225">
          <v:shape id="_x0000_i1173" type="#_x0000_t75" style="width:26.9pt;height:20.05pt" o:ole="">
            <v:imagedata r:id="rId82" o:title=""/>
          </v:shape>
          <w:control r:id="rId83" w:name="CheckBox24221221" w:shapeid="_x0000_i1173"/>
        </w:object>
      </w:r>
      <w:r w:rsidR="00945BEA" w:rsidRPr="00945BEA">
        <w:rPr>
          <w:rFonts w:hint="cs"/>
          <w:sz w:val="24"/>
          <w:rtl/>
        </w:rPr>
        <w:t xml:space="preserve">                    </w:t>
      </w:r>
      <w:r w:rsidRPr="00945BEA">
        <w:rPr>
          <w:sz w:val="24"/>
          <w:lang w:val="en-US"/>
        </w:rPr>
        <w:object w:dxaOrig="225" w:dyaOrig="225">
          <v:shape id="_x0000_i1175" type="#_x0000_t75" style="width:52.6pt;height:20.05pt" o:ole="">
            <v:imagedata r:id="rId84" o:title=""/>
          </v:shape>
          <w:control r:id="rId85" w:name="CheckBox213121221" w:shapeid="_x0000_i1175"/>
        </w:object>
      </w:r>
    </w:p>
    <w:p w:rsidR="00014951" w:rsidRDefault="00014951" w:rsidP="00014951">
      <w:pPr>
        <w:bidi/>
        <w:ind w:firstLine="360"/>
        <w:rPr>
          <w:sz w:val="24"/>
          <w:rtl/>
        </w:rPr>
      </w:pPr>
      <w:r w:rsidRPr="00014951">
        <w:rPr>
          <w:rFonts w:hint="cs"/>
          <w:sz w:val="24"/>
          <w:rtl/>
        </w:rPr>
        <w:t>تعليقات</w:t>
      </w:r>
    </w:p>
    <w:p w:rsidR="00014951" w:rsidRPr="00945BEA" w:rsidRDefault="00014951" w:rsidP="00014951">
      <w:pPr>
        <w:bidi/>
        <w:ind w:firstLine="360"/>
        <w:rPr>
          <w:sz w:val="24"/>
          <w:rtl/>
        </w:rPr>
      </w:pPr>
    </w:p>
    <w:sectPr w:rsidR="00014951" w:rsidRPr="00945BEA" w:rsidSect="00615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35C" w:rsidRDefault="00EA035C" w:rsidP="00B856AB">
      <w:pPr>
        <w:spacing w:after="0" w:line="240" w:lineRule="auto"/>
      </w:pPr>
      <w:r>
        <w:separator/>
      </w:r>
    </w:p>
  </w:endnote>
  <w:endnote w:type="continuationSeparator" w:id="0">
    <w:p w:rsidR="00EA035C" w:rsidRDefault="00EA035C" w:rsidP="00B85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35C" w:rsidRDefault="00EA035C" w:rsidP="00B856AB">
      <w:pPr>
        <w:spacing w:after="0" w:line="240" w:lineRule="auto"/>
      </w:pPr>
      <w:r>
        <w:separator/>
      </w:r>
    </w:p>
  </w:footnote>
  <w:footnote w:type="continuationSeparator" w:id="0">
    <w:p w:rsidR="00EA035C" w:rsidRDefault="00EA035C" w:rsidP="00B85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F2AB0"/>
    <w:multiLevelType w:val="hybridMultilevel"/>
    <w:tmpl w:val="DBDC2D8E"/>
    <w:lvl w:ilvl="0" w:tplc="459824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106D0"/>
    <w:multiLevelType w:val="hybridMultilevel"/>
    <w:tmpl w:val="BF409B8C"/>
    <w:lvl w:ilvl="0" w:tplc="D5C2F91E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1B1D"/>
    <w:rsid w:val="00014951"/>
    <w:rsid w:val="00051D9D"/>
    <w:rsid w:val="0009069B"/>
    <w:rsid w:val="000D6A23"/>
    <w:rsid w:val="00113EB8"/>
    <w:rsid w:val="001423C8"/>
    <w:rsid w:val="001655B3"/>
    <w:rsid w:val="001B247F"/>
    <w:rsid w:val="00211B1D"/>
    <w:rsid w:val="002458E3"/>
    <w:rsid w:val="0026429F"/>
    <w:rsid w:val="002E30AA"/>
    <w:rsid w:val="00350F34"/>
    <w:rsid w:val="0038608A"/>
    <w:rsid w:val="00387047"/>
    <w:rsid w:val="00391351"/>
    <w:rsid w:val="003B5461"/>
    <w:rsid w:val="003B6E21"/>
    <w:rsid w:val="003C7E69"/>
    <w:rsid w:val="00403F88"/>
    <w:rsid w:val="004102F8"/>
    <w:rsid w:val="0044588D"/>
    <w:rsid w:val="0046107D"/>
    <w:rsid w:val="0047616C"/>
    <w:rsid w:val="004D7553"/>
    <w:rsid w:val="005165F1"/>
    <w:rsid w:val="00536644"/>
    <w:rsid w:val="00545EFB"/>
    <w:rsid w:val="00575DA1"/>
    <w:rsid w:val="00595DAB"/>
    <w:rsid w:val="005A1574"/>
    <w:rsid w:val="00615111"/>
    <w:rsid w:val="00631B96"/>
    <w:rsid w:val="0065737C"/>
    <w:rsid w:val="00695C5C"/>
    <w:rsid w:val="006F4F91"/>
    <w:rsid w:val="00711B0F"/>
    <w:rsid w:val="00725576"/>
    <w:rsid w:val="00742C4D"/>
    <w:rsid w:val="007868F4"/>
    <w:rsid w:val="00800B33"/>
    <w:rsid w:val="0082693F"/>
    <w:rsid w:val="00870CDB"/>
    <w:rsid w:val="0088048A"/>
    <w:rsid w:val="00887557"/>
    <w:rsid w:val="008B1BB3"/>
    <w:rsid w:val="00906DEB"/>
    <w:rsid w:val="00907F37"/>
    <w:rsid w:val="00945BEA"/>
    <w:rsid w:val="00961AA8"/>
    <w:rsid w:val="00962923"/>
    <w:rsid w:val="00985C65"/>
    <w:rsid w:val="00995256"/>
    <w:rsid w:val="009C3EF8"/>
    <w:rsid w:val="00A75EC0"/>
    <w:rsid w:val="00AA66DB"/>
    <w:rsid w:val="00AC3E8F"/>
    <w:rsid w:val="00AD340C"/>
    <w:rsid w:val="00AD472C"/>
    <w:rsid w:val="00B25221"/>
    <w:rsid w:val="00B856AB"/>
    <w:rsid w:val="00BC4853"/>
    <w:rsid w:val="00C30A5F"/>
    <w:rsid w:val="00C37812"/>
    <w:rsid w:val="00CB1BBA"/>
    <w:rsid w:val="00CB7C98"/>
    <w:rsid w:val="00CC2FDD"/>
    <w:rsid w:val="00D26937"/>
    <w:rsid w:val="00D26B89"/>
    <w:rsid w:val="00D95F4C"/>
    <w:rsid w:val="00DD0296"/>
    <w:rsid w:val="00DF1E69"/>
    <w:rsid w:val="00E16351"/>
    <w:rsid w:val="00E24EA9"/>
    <w:rsid w:val="00EA035C"/>
    <w:rsid w:val="00EA3EDC"/>
    <w:rsid w:val="00EB0743"/>
    <w:rsid w:val="00F55C7F"/>
    <w:rsid w:val="00F8131A"/>
    <w:rsid w:val="00F97578"/>
    <w:rsid w:val="00FA5604"/>
    <w:rsid w:val="00FC4F46"/>
    <w:rsid w:val="00FD5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111"/>
  </w:style>
  <w:style w:type="paragraph" w:styleId="Balk1">
    <w:name w:val="heading 1"/>
    <w:basedOn w:val="Normal"/>
    <w:next w:val="Normal"/>
    <w:link w:val="Balk1Char"/>
    <w:uiPriority w:val="9"/>
    <w:qFormat/>
    <w:rsid w:val="003870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95F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D7553"/>
    <w:rPr>
      <w:color w:val="0000FF" w:themeColor="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D95F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Paragraf">
    <w:name w:val="List Paragraph"/>
    <w:basedOn w:val="Normal"/>
    <w:uiPriority w:val="34"/>
    <w:qFormat/>
    <w:rsid w:val="00D95F4C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3870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tbilgi">
    <w:name w:val="header"/>
    <w:basedOn w:val="Normal"/>
    <w:link w:val="stbilgiChar"/>
    <w:uiPriority w:val="99"/>
    <w:semiHidden/>
    <w:unhideWhenUsed/>
    <w:rsid w:val="00B85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856AB"/>
  </w:style>
  <w:style w:type="paragraph" w:styleId="Altbilgi">
    <w:name w:val="footer"/>
    <w:basedOn w:val="Normal"/>
    <w:link w:val="AltbilgiChar"/>
    <w:uiPriority w:val="99"/>
    <w:semiHidden/>
    <w:unhideWhenUsed/>
    <w:rsid w:val="00B85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856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control" Target="activeX/activeX15.xml"/><Relationship Id="rId21" Type="http://schemas.openxmlformats.org/officeDocument/2006/relationships/control" Target="activeX/activeX6.xml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control" Target="activeX/activeX19.xml"/><Relationship Id="rId50" Type="http://schemas.openxmlformats.org/officeDocument/2006/relationships/image" Target="media/image21.wmf"/><Relationship Id="rId55" Type="http://schemas.openxmlformats.org/officeDocument/2006/relationships/control" Target="activeX/activeX23.xml"/><Relationship Id="rId63" Type="http://schemas.openxmlformats.org/officeDocument/2006/relationships/control" Target="activeX/activeX27.xml"/><Relationship Id="rId68" Type="http://schemas.openxmlformats.org/officeDocument/2006/relationships/image" Target="media/image30.wmf"/><Relationship Id="rId76" Type="http://schemas.openxmlformats.org/officeDocument/2006/relationships/image" Target="media/image34.wmf"/><Relationship Id="rId84" Type="http://schemas.openxmlformats.org/officeDocument/2006/relationships/image" Target="media/image38.wmf"/><Relationship Id="rId7" Type="http://schemas.openxmlformats.org/officeDocument/2006/relationships/endnotes" Target="endnotes.xml"/><Relationship Id="rId71" Type="http://schemas.openxmlformats.org/officeDocument/2006/relationships/control" Target="activeX/activeX31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9" Type="http://schemas.openxmlformats.org/officeDocument/2006/relationships/control" Target="activeX/activeX10.xml"/><Relationship Id="rId11" Type="http://schemas.openxmlformats.org/officeDocument/2006/relationships/control" Target="activeX/activeX1.xml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control" Target="activeX/activeX14.xml"/><Relationship Id="rId40" Type="http://schemas.openxmlformats.org/officeDocument/2006/relationships/image" Target="media/image16.wmf"/><Relationship Id="rId45" Type="http://schemas.openxmlformats.org/officeDocument/2006/relationships/control" Target="activeX/activeX18.xml"/><Relationship Id="rId53" Type="http://schemas.openxmlformats.org/officeDocument/2006/relationships/control" Target="activeX/activeX22.xml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image" Target="media/image33.wmf"/><Relationship Id="rId79" Type="http://schemas.openxmlformats.org/officeDocument/2006/relationships/control" Target="activeX/activeX35.xml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control" Target="activeX/activeX26.xml"/><Relationship Id="rId82" Type="http://schemas.openxmlformats.org/officeDocument/2006/relationships/image" Target="media/image37.wmf"/><Relationship Id="rId19" Type="http://schemas.openxmlformats.org/officeDocument/2006/relationships/control" Target="activeX/activeX5.xml"/><Relationship Id="rId4" Type="http://schemas.openxmlformats.org/officeDocument/2006/relationships/settings" Target="settings.xml"/><Relationship Id="rId9" Type="http://schemas.openxmlformats.org/officeDocument/2006/relationships/hyperlink" Target="http://www.uclg-mewa.org/kalkinmada-isbirligi-ve-kent-diplomasisi-ar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9.xml"/><Relationship Id="rId30" Type="http://schemas.openxmlformats.org/officeDocument/2006/relationships/image" Target="media/image11.wmf"/><Relationship Id="rId35" Type="http://schemas.openxmlformats.org/officeDocument/2006/relationships/control" Target="activeX/activeX13.xml"/><Relationship Id="rId43" Type="http://schemas.openxmlformats.org/officeDocument/2006/relationships/control" Target="activeX/activeX17.xml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control" Target="activeX/activeX30.xml"/><Relationship Id="rId77" Type="http://schemas.openxmlformats.org/officeDocument/2006/relationships/control" Target="activeX/activeX34.xml"/><Relationship Id="rId8" Type="http://schemas.openxmlformats.org/officeDocument/2006/relationships/hyperlink" Target="http://www.uclg-mewa.org/yerel-finans-ve-kalkinma-ar" TargetMode="External"/><Relationship Id="rId51" Type="http://schemas.openxmlformats.org/officeDocument/2006/relationships/control" Target="activeX/activeX21.xml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control" Target="activeX/activeX38.xml"/><Relationship Id="rId3" Type="http://schemas.openxmlformats.org/officeDocument/2006/relationships/styles" Target="styles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33" Type="http://schemas.openxmlformats.org/officeDocument/2006/relationships/control" Target="activeX/activeX12.xml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control" Target="activeX/activeX25.xml"/><Relationship Id="rId67" Type="http://schemas.openxmlformats.org/officeDocument/2006/relationships/control" Target="activeX/activeX29.xml"/><Relationship Id="rId20" Type="http://schemas.openxmlformats.org/officeDocument/2006/relationships/image" Target="media/image6.wmf"/><Relationship Id="rId41" Type="http://schemas.openxmlformats.org/officeDocument/2006/relationships/control" Target="activeX/activeX16.xml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control" Target="activeX/activeX33.xml"/><Relationship Id="rId83" Type="http://schemas.openxmlformats.org/officeDocument/2006/relationships/control" Target="activeX/activeX3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control" Target="activeX/activeX20.xml"/><Relationship Id="rId57" Type="http://schemas.openxmlformats.org/officeDocument/2006/relationships/control" Target="activeX/activeX24.xml"/><Relationship Id="rId10" Type="http://schemas.openxmlformats.org/officeDocument/2006/relationships/image" Target="media/image1.wmf"/><Relationship Id="rId31" Type="http://schemas.openxmlformats.org/officeDocument/2006/relationships/control" Target="activeX/activeX11.xml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control" Target="activeX/activeX28.xml"/><Relationship Id="rId73" Type="http://schemas.openxmlformats.org/officeDocument/2006/relationships/control" Target="activeX/activeX32.xml"/><Relationship Id="rId78" Type="http://schemas.openxmlformats.org/officeDocument/2006/relationships/image" Target="media/image35.wmf"/><Relationship Id="rId81" Type="http://schemas.openxmlformats.org/officeDocument/2006/relationships/control" Target="activeX/activeX36.xml"/><Relationship Id="rId86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FDDC3022-663F-4405-B5F3-E2497FD68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2014-01-15T12:43:00Z</dcterms:created>
  <dcterms:modified xsi:type="dcterms:W3CDTF">2014-01-16T11:49:00Z</dcterms:modified>
</cp:coreProperties>
</file>